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B7" w:rsidRPr="00EA3C6F" w:rsidRDefault="002962B7" w:rsidP="002962B7">
      <w:pPr>
        <w:pStyle w:val="a9"/>
        <w:spacing w:before="0" w:beforeAutospacing="0" w:after="0" w:afterAutospacing="0" w:line="240" w:lineRule="exact"/>
        <w:ind w:left="5664" w:firstLine="708"/>
        <w:jc w:val="center"/>
        <w:rPr>
          <w:sz w:val="28"/>
          <w:szCs w:val="28"/>
        </w:rPr>
      </w:pP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 xml:space="preserve">                       </w:t>
      </w:r>
      <w:r w:rsidRPr="00EA3C6F">
        <w:rPr>
          <w:sz w:val="28"/>
          <w:szCs w:val="28"/>
        </w:rPr>
        <w:t>УТВЕРЖДЕН</w:t>
      </w:r>
    </w:p>
    <w:p w:rsidR="002962B7" w:rsidRPr="00EA3C6F" w:rsidRDefault="002962B7" w:rsidP="002962B7">
      <w:pPr>
        <w:pStyle w:val="a9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EA3C6F">
        <w:rPr>
          <w:sz w:val="28"/>
          <w:szCs w:val="28"/>
        </w:rPr>
        <w:t xml:space="preserve">                                                                                                                                               приказом министерства</w:t>
      </w:r>
    </w:p>
    <w:p w:rsidR="002962B7" w:rsidRPr="00EA3C6F" w:rsidRDefault="002962B7" w:rsidP="002962B7">
      <w:pPr>
        <w:pStyle w:val="a9"/>
        <w:spacing w:before="0" w:beforeAutospacing="0" w:after="0" w:afterAutospacing="0" w:line="240" w:lineRule="exact"/>
        <w:ind w:left="5664" w:firstLine="708"/>
        <w:jc w:val="center"/>
        <w:rPr>
          <w:sz w:val="28"/>
          <w:szCs w:val="28"/>
        </w:rPr>
      </w:pPr>
      <w:r w:rsidRPr="00EA3C6F">
        <w:rPr>
          <w:sz w:val="28"/>
          <w:szCs w:val="28"/>
        </w:rPr>
        <w:t xml:space="preserve">                                                        образования и науки</w:t>
      </w:r>
    </w:p>
    <w:p w:rsidR="002962B7" w:rsidRPr="00EA3C6F" w:rsidRDefault="002962B7" w:rsidP="002962B7">
      <w:pPr>
        <w:pStyle w:val="a9"/>
        <w:spacing w:before="0" w:beforeAutospacing="0" w:after="0" w:afterAutospacing="0" w:line="240" w:lineRule="exact"/>
        <w:ind w:left="6372"/>
        <w:jc w:val="center"/>
        <w:rPr>
          <w:sz w:val="28"/>
          <w:szCs w:val="28"/>
        </w:rPr>
      </w:pPr>
      <w:r w:rsidRPr="00EA3C6F">
        <w:rPr>
          <w:sz w:val="28"/>
          <w:szCs w:val="28"/>
        </w:rPr>
        <w:t xml:space="preserve">                                                         Хабаровского края</w:t>
      </w:r>
    </w:p>
    <w:p w:rsidR="002962B7" w:rsidRPr="00EA3C6F" w:rsidRDefault="002962B7" w:rsidP="002962B7">
      <w:pPr>
        <w:pStyle w:val="a9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EA3C6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EA3C6F">
        <w:rPr>
          <w:color w:val="000000" w:themeColor="text1"/>
          <w:sz w:val="28"/>
          <w:szCs w:val="28"/>
        </w:rPr>
        <w:t xml:space="preserve">"  "          </w:t>
      </w:r>
      <w:r w:rsidRPr="00EA3C6F">
        <w:rPr>
          <w:sz w:val="28"/>
          <w:szCs w:val="28"/>
        </w:rPr>
        <w:t xml:space="preserve"> № ___</w:t>
      </w:r>
    </w:p>
    <w:p w:rsidR="002962B7" w:rsidRPr="00EA3C6F" w:rsidRDefault="002962B7" w:rsidP="002962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2962B7" w:rsidRPr="00EA3C6F" w:rsidRDefault="002962B7" w:rsidP="002962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2962B7" w:rsidRPr="00EA3C6F" w:rsidRDefault="002962B7" w:rsidP="002962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2962B7" w:rsidRPr="00EA3C6F" w:rsidRDefault="002962B7" w:rsidP="002962B7">
      <w:pPr>
        <w:spacing w:after="0" w:line="240" w:lineRule="auto"/>
        <w:contextualSpacing/>
        <w:jc w:val="center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2962B7" w:rsidRPr="00EA3C6F" w:rsidRDefault="002962B7" w:rsidP="002962B7">
      <w:pPr>
        <w:spacing w:after="0" w:line="240" w:lineRule="auto"/>
        <w:contextualSpacing/>
        <w:jc w:val="center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EA3C6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ПЕРЕЧЕНЬ </w:t>
      </w:r>
    </w:p>
    <w:p w:rsidR="002962B7" w:rsidRDefault="002962B7" w:rsidP="002962B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A3C6F">
        <w:rPr>
          <w:rFonts w:ascii="Times New Roman" w:hAnsi="Times New Roman"/>
          <w:bCs/>
          <w:iCs/>
          <w:sz w:val="28"/>
          <w:szCs w:val="28"/>
        </w:rPr>
        <w:t xml:space="preserve">оказателей </w:t>
      </w:r>
      <w:r w:rsidRPr="00EA3C6F">
        <w:rPr>
          <w:rFonts w:ascii="Times New Roman" w:hAnsi="Times New Roman"/>
          <w:sz w:val="28"/>
          <w:szCs w:val="28"/>
        </w:rPr>
        <w:t>оценки профессиональной деятельности педагогических работников для установления соответствия квалификационной категории (первой или высшей) по должности "</w:t>
      </w:r>
      <w:r w:rsidRPr="00005B38">
        <w:rPr>
          <w:rFonts w:ascii="Times New Roman" w:hAnsi="Times New Roman"/>
          <w:b/>
          <w:sz w:val="28"/>
          <w:szCs w:val="28"/>
        </w:rPr>
        <w:t>преподаватель", "мастер производственного обучения", "преподаватель-организатор по основам безопасности жизнедеятельности", "руководитель физического воспитания"</w:t>
      </w:r>
      <w:r w:rsidRPr="00EA3C6F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организаций</w:t>
      </w:r>
    </w:p>
    <w:p w:rsidR="002962B7" w:rsidRDefault="002962B7" w:rsidP="002962B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62B7" w:rsidRPr="00EA3C6F" w:rsidRDefault="002962B7" w:rsidP="002962B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62B7" w:rsidRPr="00C75689" w:rsidRDefault="002962B7" w:rsidP="002962B7">
      <w:pPr>
        <w:spacing w:after="0" w:line="240" w:lineRule="auto"/>
        <w:ind w:firstLine="284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</w:rPr>
        <w:t>П</w:t>
      </w:r>
      <w:r w:rsidRPr="00C75689">
        <w:rPr>
          <w:rFonts w:ascii="Times New Roman" w:eastAsia="Times New Roman" w:hAnsi="Times New Roman"/>
          <w:bCs/>
          <w:iCs/>
          <w:sz w:val="26"/>
          <w:szCs w:val="26"/>
        </w:rPr>
        <w:t>оказатели оценки профессиональной деятельности педагогических работников для ус</w:t>
      </w:r>
      <w:r>
        <w:rPr>
          <w:rFonts w:ascii="Times New Roman" w:eastAsia="Times New Roman" w:hAnsi="Times New Roman"/>
          <w:bCs/>
          <w:iCs/>
          <w:sz w:val="26"/>
          <w:szCs w:val="26"/>
        </w:rPr>
        <w:t>тановления соответствия квалифи</w:t>
      </w:r>
      <w:r w:rsidRPr="00C75689">
        <w:rPr>
          <w:rFonts w:ascii="Times New Roman" w:eastAsia="Times New Roman" w:hAnsi="Times New Roman"/>
          <w:bCs/>
          <w:iCs/>
          <w:sz w:val="26"/>
          <w:szCs w:val="26"/>
        </w:rPr>
        <w:t>кационной категории (первой или высшей) разработаны в соответствии с требованиями пунктов. 36, 37 Порядка проведения аттестации педагогических работников организаций, осуществляющих образовате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льную деятельность, утвержденный приказом Министерства просвещения Российской Федерации от 24 марта 2023 г. № 196. </w:t>
      </w:r>
      <w:proofErr w:type="gramStart"/>
      <w:r>
        <w:rPr>
          <w:rFonts w:ascii="Times New Roman" w:eastAsia="Times New Roman" w:hAnsi="Times New Roman"/>
          <w:bCs/>
          <w:iCs/>
          <w:sz w:val="26"/>
          <w:szCs w:val="26"/>
        </w:rPr>
        <w:t>Настоящие</w:t>
      </w:r>
      <w:proofErr w:type="gramEnd"/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Pr="00C75689">
        <w:rPr>
          <w:rFonts w:ascii="Times New Roman" w:eastAsia="Times New Roman" w:hAnsi="Times New Roman"/>
          <w:bCs/>
          <w:iCs/>
          <w:sz w:val="26"/>
          <w:szCs w:val="26"/>
        </w:rPr>
        <w:t xml:space="preserve">показатели применяются при </w:t>
      </w:r>
      <w:r>
        <w:rPr>
          <w:rFonts w:ascii="Times New Roman" w:eastAsia="Times New Roman" w:hAnsi="Times New Roman"/>
          <w:bCs/>
          <w:iCs/>
          <w:sz w:val="26"/>
          <w:szCs w:val="26"/>
        </w:rPr>
        <w:t>оценке профессиональной деятельности аттестуемого педагогического работника.</w:t>
      </w:r>
    </w:p>
    <w:p w:rsidR="002962B7" w:rsidRPr="00C75689" w:rsidRDefault="002962B7" w:rsidP="002962B7">
      <w:pPr>
        <w:spacing w:after="0" w:line="240" w:lineRule="auto"/>
        <w:ind w:firstLine="284"/>
        <w:rPr>
          <w:rFonts w:ascii="Times New Roman" w:eastAsia="Times New Roman" w:hAnsi="Times New Roman"/>
          <w:bCs/>
          <w:iCs/>
          <w:sz w:val="26"/>
          <w:szCs w:val="26"/>
        </w:rPr>
      </w:pPr>
      <w:r w:rsidRPr="00C75689">
        <w:rPr>
          <w:rFonts w:ascii="Times New Roman" w:eastAsia="Times New Roman" w:hAnsi="Times New Roman"/>
          <w:bCs/>
          <w:iCs/>
          <w:sz w:val="26"/>
          <w:szCs w:val="26"/>
        </w:rPr>
        <w:t xml:space="preserve">Для установления соответствия заявленной квалификационной категории необходимо набрать: </w:t>
      </w:r>
    </w:p>
    <w:p w:rsidR="002962B7" w:rsidRPr="00C75689" w:rsidRDefault="002962B7" w:rsidP="002962B7">
      <w:pPr>
        <w:spacing w:after="0" w:line="240" w:lineRule="auto"/>
        <w:ind w:firstLine="284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   - </w:t>
      </w:r>
      <w:r w:rsidRPr="00C75689">
        <w:rPr>
          <w:rFonts w:ascii="Times New Roman" w:eastAsia="Times New Roman" w:hAnsi="Times New Roman"/>
          <w:bCs/>
          <w:iCs/>
          <w:sz w:val="26"/>
          <w:szCs w:val="26"/>
        </w:rPr>
        <w:t>на первую квалификационную категорию – не менее 60% от максимальной суммы баллов;</w:t>
      </w:r>
    </w:p>
    <w:p w:rsidR="002962B7" w:rsidRDefault="002962B7" w:rsidP="002962B7">
      <w:pPr>
        <w:spacing w:after="0" w:line="240" w:lineRule="auto"/>
        <w:ind w:left="284" w:firstLine="284"/>
        <w:rPr>
          <w:rFonts w:ascii="Times New Roman" w:eastAsia="Times New Roman" w:hAnsi="Times New Roman"/>
          <w:bCs/>
          <w:iCs/>
          <w:sz w:val="26"/>
          <w:szCs w:val="26"/>
        </w:rPr>
      </w:pPr>
      <w:r w:rsidRPr="00C75689">
        <w:rPr>
          <w:rFonts w:ascii="Times New Roman" w:eastAsia="Times New Roman" w:hAnsi="Times New Roman"/>
          <w:bCs/>
          <w:iCs/>
          <w:sz w:val="26"/>
          <w:szCs w:val="26"/>
        </w:rPr>
        <w:t>-</w:t>
      </w:r>
      <w:r w:rsidRPr="00C75689">
        <w:rPr>
          <w:rFonts w:ascii="Times New Roman" w:eastAsia="Times New Roman" w:hAnsi="Times New Roman"/>
          <w:bCs/>
          <w:iCs/>
          <w:sz w:val="26"/>
          <w:szCs w:val="26"/>
        </w:rPr>
        <w:tab/>
        <w:t>на высшую квалификационную категорию – не менее 80% от максимальной суммы баллов.</w:t>
      </w:r>
    </w:p>
    <w:p w:rsidR="002962B7" w:rsidRPr="00C75689" w:rsidRDefault="002962B7" w:rsidP="002962B7">
      <w:pPr>
        <w:spacing w:after="0" w:line="240" w:lineRule="auto"/>
        <w:ind w:left="284" w:firstLine="284"/>
        <w:rPr>
          <w:rFonts w:ascii="Times New Roman" w:hAnsi="Times New Roman"/>
          <w:sz w:val="26"/>
          <w:szCs w:val="26"/>
        </w:rPr>
      </w:pPr>
    </w:p>
    <w:p w:rsidR="002962B7" w:rsidRDefault="002962B7" w:rsidP="002962B7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Максимальное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количество баллов – 180</w:t>
      </w:r>
    </w:p>
    <w:p w:rsidR="002962B7" w:rsidRDefault="002962B7" w:rsidP="002962B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 от 140 б.</w:t>
      </w:r>
    </w:p>
    <w:p w:rsidR="002962B7" w:rsidRDefault="002962B7" w:rsidP="002962B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квалификационная категория от 105 б</w:t>
      </w:r>
    </w:p>
    <w:p w:rsidR="002962B7" w:rsidRDefault="002962B7" w:rsidP="002962B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962B7" w:rsidRDefault="002962B7" w:rsidP="002962B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962B7" w:rsidRPr="00EA3C6F" w:rsidRDefault="002962B7" w:rsidP="002962B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962B7" w:rsidRPr="00EA3C6F" w:rsidRDefault="002962B7" w:rsidP="00296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11482"/>
        <w:gridCol w:w="1134"/>
        <w:gridCol w:w="1828"/>
      </w:tblGrid>
      <w:tr w:rsidR="002962B7" w:rsidRPr="00EA3C6F" w:rsidTr="002962B7">
        <w:trPr>
          <w:trHeight w:val="20"/>
          <w:tblHeader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962B7" w:rsidRPr="00EA3C6F" w:rsidRDefault="002962B7" w:rsidP="002962B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№           </w:t>
            </w:r>
            <w:proofErr w:type="spellStart"/>
            <w:proofErr w:type="gramStart"/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962B7" w:rsidRPr="00EA3C6F" w:rsidRDefault="002962B7" w:rsidP="002962B7">
            <w:pPr>
              <w:widowControl w:val="0"/>
              <w:spacing w:after="0" w:line="200" w:lineRule="exact"/>
              <w:ind w:hanging="10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П</w:t>
            </w: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оказатели оценки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Оценка в баллах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right="-59" w:firstLine="196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Способ выведения оценки</w:t>
            </w:r>
          </w:p>
        </w:tc>
      </w:tr>
      <w:tr w:rsidR="002962B7" w:rsidRPr="00EA3C6F" w:rsidTr="002962B7">
        <w:trPr>
          <w:trHeight w:val="20"/>
          <w:tblHeader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962B7" w:rsidRPr="00EA3C6F" w:rsidRDefault="002962B7" w:rsidP="002962B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962B7" w:rsidRPr="00EA3C6F" w:rsidRDefault="002962B7" w:rsidP="002962B7">
            <w:pPr>
              <w:widowControl w:val="0"/>
              <w:spacing w:after="0" w:line="200" w:lineRule="exact"/>
              <w:ind w:hanging="108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A12326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A12326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en-US"/>
              </w:rPr>
              <w:t xml:space="preserve">Показатель 1 "Результаты освоения </w:t>
            </w:r>
            <w:proofErr w:type="gramStart"/>
            <w:r w:rsidRPr="00A12326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en-US"/>
              </w:rPr>
              <w:t>обучающимися</w:t>
            </w:r>
            <w:proofErr w:type="gramEnd"/>
            <w:r w:rsidRPr="00A12326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en-US"/>
              </w:rPr>
              <w:t xml:space="preserve"> образовательных программ по итогам мониторингов, проводимых организацией"</w:t>
            </w:r>
            <w:r w:rsidRPr="00A1232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A12326"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  <w:t>Максимальное количество баллов –15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"Динамика учебных </w:t>
            </w:r>
            <w:r w:rsidRPr="00A729A3">
              <w:rPr>
                <w:rFonts w:ascii="Times New Roman" w:hAnsi="Times New Roman"/>
                <w:b/>
                <w:sz w:val="24"/>
                <w:szCs w:val="24"/>
              </w:rPr>
              <w:t>достижений обучающихся"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Максимальное</w:t>
            </w:r>
            <w:proofErr w:type="gramEnd"/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количество баллов –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5</w:t>
            </w:r>
          </w:p>
        </w:tc>
      </w:tr>
      <w:tr w:rsidR="002962B7" w:rsidRPr="00EA3C6F" w:rsidTr="002962B7">
        <w:trPr>
          <w:trHeight w:val="684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1.1.1.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Style w:val="FontStyle16"/>
                <w:sz w:val="24"/>
                <w:szCs w:val="24"/>
              </w:rPr>
              <w:t xml:space="preserve">Доля обучающихся, </w:t>
            </w:r>
            <w:proofErr w:type="gramStart"/>
            <w:r w:rsidRPr="00EA3C6F">
              <w:rPr>
                <w:rStyle w:val="FontStyle16"/>
                <w:sz w:val="24"/>
                <w:szCs w:val="24"/>
              </w:rPr>
              <w:t>освоивших</w:t>
            </w:r>
            <w:proofErr w:type="gramEnd"/>
            <w:r w:rsidRPr="00EA3C6F">
              <w:rPr>
                <w:rStyle w:val="FontStyle16"/>
                <w:sz w:val="24"/>
                <w:szCs w:val="24"/>
              </w:rPr>
              <w:t xml:space="preserve"> основную профессиональную программу, программу учебной дисциплины/междисциплинарного курса/ профессионального модуля по итогам семестра/учебного года (по группам за межаттестационный период):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962B7" w:rsidRPr="00EA3C6F" w:rsidTr="002962B7">
        <w:trPr>
          <w:trHeight w:val="1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- 100%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1.1.2.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CD1A15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1A15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Для преподавателей учебных дисциплин общеобразовательного цикла</w:t>
            </w:r>
          </w:p>
          <w:p w:rsidR="002962B7" w:rsidRPr="00CD1A15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1A15">
              <w:rPr>
                <w:rFonts w:ascii="Times New Roman" w:hAnsi="Times New Roman"/>
                <w:sz w:val="24"/>
                <w:szCs w:val="24"/>
                <w:highlight w:val="yellow"/>
              </w:rPr>
              <w:t>Показатели годового значения среднего балла по учебной дисциплине (по всем группам, приходящимся на межаттестационный период, по каждой группе отдельно):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не ниже среднего краевого показателя по учебной дисциплине (по соответствующим типам и видам образовательных организаций)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превышает средний краевой показатель по учебной дисциплине (по соответствующим типам и видам образовательных организаций)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A3C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Для преподавателей </w:t>
            </w:r>
            <w:proofErr w:type="spellStart"/>
            <w:r w:rsidRPr="00EA3C6F">
              <w:rPr>
                <w:rFonts w:ascii="Times New Roman" w:hAnsi="Times New Roman"/>
                <w:sz w:val="24"/>
                <w:szCs w:val="24"/>
                <w:u w:val="single"/>
              </w:rPr>
              <w:t>общепрофессиональных</w:t>
            </w:r>
            <w:proofErr w:type="spellEnd"/>
            <w:r w:rsidRPr="00EA3C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дисциплин, междисциплинарных курсов, мастеров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  <w:u w:val="single"/>
              </w:rPr>
              <w:t>производственного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обучения</w:t>
            </w:r>
          </w:p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Результаты защиты курсовых работ, выпускных квалификационных работ, производственной и учебной практики (показатели значения среднего балла) (по всем группам, приходящимся на межаттестационный период, по каждой группе отдельно):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не ниже среднего показателя по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превышает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средний показатель по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1.1.3.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CD1A15" w:rsidRDefault="002962B7" w:rsidP="002962B7">
            <w:pPr>
              <w:widowControl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D1A1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Наличие исследовательских, проектных работ обучающихся </w:t>
            </w:r>
            <w:r w:rsidRPr="00CD1A15">
              <w:rPr>
                <w:rStyle w:val="FontStyle16"/>
                <w:sz w:val="24"/>
                <w:szCs w:val="24"/>
                <w:highlight w:val="yellow"/>
              </w:rPr>
              <w:t xml:space="preserve">по учебной дисциплине, профессиональному модулю </w:t>
            </w:r>
            <w:r w:rsidRPr="00CD1A15">
              <w:rPr>
                <w:rFonts w:ascii="Times New Roman" w:hAnsi="Times New Roman"/>
                <w:sz w:val="24"/>
                <w:szCs w:val="24"/>
                <w:highlight w:val="yellow"/>
              </w:rPr>
              <w:t>(направлению деятельности), осуществляемых под руководством педагогического работника: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Поглощение</w:t>
            </w:r>
          </w:p>
        </w:tc>
      </w:tr>
      <w:tr w:rsidR="002962B7" w:rsidRPr="00EA3C6F" w:rsidTr="002962B7">
        <w:trPr>
          <w:trHeight w:val="251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стабильность количества таких работ и стабильность количества обучающихся, участвующих в их создании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п</w:t>
            </w: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оложительная динамика</w:t>
            </w: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таких работ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положительная динамика количества обучающихся по учебной дисциплине, междисциплинарному курсу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участвующих в создании таких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1.2. 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A12326" w:rsidRDefault="002962B7" w:rsidP="002962B7">
            <w:pPr>
              <w:widowControl w:val="0"/>
              <w:spacing w:after="0" w:line="24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A1232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Показатель </w:t>
            </w:r>
            <w:r w:rsidRPr="00A12326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>"Результаты деятельности педагогического работника в области социализации обучающихся"</w:t>
            </w:r>
          </w:p>
          <w:p w:rsidR="002962B7" w:rsidRPr="00A12326" w:rsidRDefault="002962B7" w:rsidP="002962B7">
            <w:pPr>
              <w:widowControl w:val="0"/>
              <w:spacing w:after="0" w:line="240" w:lineRule="exact"/>
              <w:ind w:firstLine="34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A12326"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  <w:t>Максимальное</w:t>
            </w:r>
            <w:proofErr w:type="gramEnd"/>
            <w:r w:rsidRPr="00A12326"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  <w:t xml:space="preserve"> количество баллов – 5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1.2.1.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Создает условия для социализации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которыми работает педагогический работник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- проводит единичные мероприятия, не требующие длительной подготовки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проводит мероприятия в системе в соответствии планом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обоснованно и в системе, используя разнообразные, в том числе инновационные формы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1.2.2.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участвуют в самоуправлении в пределах возрастных компетенций: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деятельность определяют педагог и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совместно (</w:t>
            </w:r>
            <w:proofErr w:type="spellStart"/>
            <w:r w:rsidRPr="00EA3C6F">
              <w:rPr>
                <w:rFonts w:ascii="Times New Roman" w:hAnsi="Times New Roman"/>
                <w:sz w:val="24"/>
                <w:szCs w:val="24"/>
              </w:rPr>
              <w:t>соуправление</w:t>
            </w:r>
            <w:proofErr w:type="spellEnd"/>
            <w:r w:rsidRPr="00EA3C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деятельность определяется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самостоятельно, педагог оказывает консультативную помощь (самоуправление)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1.2.3.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которыми работает педагогический работник,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активно участвуют в социально-значимых делах, социально-образовательных проектах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доля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вовлеченных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в социально-значимые дела, социально-образовательные проекты, не менее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меют положительные отзывы, благодарственные письма о проведенных мероприятиях на уровне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организации или на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региональном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1.3. 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hanging="27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23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Показатель </w:t>
            </w:r>
            <w:r w:rsidRPr="00A1232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"</w:t>
            </w:r>
            <w:proofErr w:type="gramStart"/>
            <w:r w:rsidRPr="00A1232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Познавательная</w:t>
            </w:r>
            <w:proofErr w:type="gramEnd"/>
            <w:r w:rsidRPr="00A1232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активность обучающихся по учебной дисциплине, профессиональному модулю (направлению деятельности)" </w:t>
            </w:r>
            <w:r w:rsidRPr="00A12326"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  <w:t>Максимальное количество баллов – 5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1.3.1.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Педагогический работник организует внеаудиторную деятельность по учебной дисциплине, профессиональному модулю (направлению деятельности):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проводит мероприятия в системе в соответствии с планом работы, используя разнообразные, в том числе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инновационные формы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Динамика доли обучающихся </w:t>
            </w:r>
            <w:r w:rsidRPr="00EA3C6F">
              <w:rPr>
                <w:rFonts w:ascii="Times New Roman" w:eastAsia="Times New Roman" w:hAnsi="Times New Roman"/>
                <w:sz w:val="24"/>
                <w:szCs w:val="24"/>
              </w:rPr>
              <w:t>(в %)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, охваченных внеаудиторной деятельностью по учебной дисциплине, профессиональному модулю, занимающихся в предметных кружках, секциях, которыми руководит педагогический работник: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стабильная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не менее 15% (от всех обучающихся у аттестующегося педагога)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положительная не менее 25% (от группы обучающихся)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1.3.3.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Динамика доли обучающихся </w:t>
            </w:r>
            <w:r w:rsidRPr="00EA3C6F">
              <w:rPr>
                <w:rFonts w:ascii="Times New Roman" w:eastAsia="Times New Roman" w:hAnsi="Times New Roman"/>
                <w:sz w:val="24"/>
                <w:szCs w:val="24"/>
              </w:rPr>
              <w:t>(в %)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в предметной секции научного сообщества обучающихся по профилю преподаваемой учебной дисциплины, профессиональному модулю (направлению деятельности) педагогического работника: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стабильная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положительная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1.3.4.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мотивации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к изучению учебной дисциплины, профессионального модуля (по направлению деятельности) (по результатам диагностики с использованием рекомендуемых методик):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средний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 уровень мотивации – не менее 50 %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высокий</w:t>
            </w:r>
            <w:r>
              <w:t xml:space="preserve"> </w:t>
            </w:r>
            <w:r w:rsidRPr="00D61514">
              <w:rPr>
                <w:rFonts w:ascii="Times New Roman" w:hAnsi="Times New Roman"/>
                <w:sz w:val="24"/>
                <w:szCs w:val="24"/>
              </w:rPr>
              <w:t xml:space="preserve">уровень мотивации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– не менее70 %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1.3.5.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90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Педагог участвует в профориентационной работе/трудоустройстве выпускников </w:t>
            </w:r>
            <w:proofErr w:type="gramStart"/>
            <w:r w:rsidRPr="0001790D">
              <w:rPr>
                <w:rFonts w:ascii="Times New Roman" w:hAnsi="Times New Roman"/>
                <w:sz w:val="24"/>
                <w:szCs w:val="24"/>
                <w:highlight w:val="yellow"/>
              </w:rPr>
              <w:t>образовательной</w:t>
            </w:r>
            <w:proofErr w:type="gramEnd"/>
            <w:r w:rsidRPr="0001790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организации: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проводит единичные мероприятия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мероприятия носят плановый и регулярный характер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01790D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0179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Показатель 2 "Результаты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662"</w:t>
            </w:r>
            <w:proofErr w:type="gramEnd"/>
          </w:p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01790D">
              <w:rPr>
                <w:rFonts w:ascii="Times New Roman" w:hAnsi="Times New Roman"/>
                <w:bCs/>
                <w:iCs/>
                <w:sz w:val="24"/>
                <w:szCs w:val="24"/>
              </w:rPr>
              <w:t>Максимальное</w:t>
            </w:r>
            <w:proofErr w:type="gramEnd"/>
            <w:r w:rsidRPr="000179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количество баллов – 4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A729A3">
              <w:rPr>
                <w:rFonts w:ascii="Times New Roman" w:hAnsi="Times New Roman"/>
                <w:b/>
                <w:sz w:val="24"/>
                <w:szCs w:val="24"/>
              </w:rPr>
              <w:t>"Результаты итоговой аттестации обучающихся"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ксимальное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количество баллов – 2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2.1.1.</w:t>
            </w:r>
          </w:p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Динамика качества подготовки обучающихся (доля обучающихся (в %), получивших отметки "4" и "5") по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 входного контроля, промежуточной аттестации, государственной итоговой аттестации (в форме дифференцированного зачета/экзамена/квалификационного экзамена) на примере всех групп (по каждой группе отдельно), приходящихся на межаттестационный период: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стабильное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 </w:t>
            </w:r>
            <w:r w:rsidRPr="00A729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"Использование результатов мониторингов в работе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729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Максимальное количество баллов </w:t>
            </w: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2.2.1.</w:t>
            </w:r>
          </w:p>
          <w:p w:rsidR="002962B7" w:rsidRPr="00EA3C6F" w:rsidRDefault="002962B7" w:rsidP="002962B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Использует результаты мониторингов для планирования и коррекции образовательного процесса: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0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484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A729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анализирует и обобщает результаты мониторингов, принимает решения по коррекции образовательного процесса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взаимодействует с родителями, 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оллегами по ликвидации пробелов 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обучающихся с целью достижения более высоких результатов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A729A3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12326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en-US"/>
              </w:rPr>
              <w:t xml:space="preserve">Показатель   3 </w:t>
            </w:r>
            <w:r w:rsidRPr="00A12326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en-US"/>
              </w:rPr>
              <w:t xml:space="preserve">"Выявление и развитие способностей обучающихся </w:t>
            </w:r>
            <w:proofErr w:type="gramStart"/>
            <w:r w:rsidRPr="00A12326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en-US"/>
              </w:rPr>
              <w:t>к</w:t>
            </w:r>
            <w:proofErr w:type="gramEnd"/>
            <w:r w:rsidRPr="00A12326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en-US"/>
              </w:rPr>
              <w:t xml:space="preserve"> научной (интеллектуальной), творческой, физкультурно-спортивной деятельности, а также их участие в олимпиадах, конкурсах, фестивалях, соревнованиях (если деятельность педагогических работников связана с направлениями педагогической работы, по которым такие мероприятия проводятся</w:t>
            </w:r>
            <w:r w:rsidRPr="00A12326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en-US"/>
              </w:rPr>
              <w:t>)"</w:t>
            </w:r>
          </w:p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ксимальное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количество баллов – 12,5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A729A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"Выявление и развитие способностей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729A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обучающихся к </w:t>
            </w:r>
            <w:proofErr w:type="gramStart"/>
            <w:r w:rsidRPr="00A729A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научной</w:t>
            </w:r>
            <w:proofErr w:type="gramEnd"/>
            <w:r w:rsidRPr="00A729A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(интеллектуальной), творческой, физкультурно-спортивной деятельности"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аксимальное количество баллов –4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работу с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>, имеющими способности к научной (интеллектуальной), творческой, физкультурно-спортивной деятельности</w:t>
            </w: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разрабатывает и применяет механизмы выявления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таких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создаёт условия для разви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 и реализации индивидуальных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способностей обучающихся в процессе их обучения и воспитания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разрабатывает и реализует индивидуальные учебные планы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разрабатывает механизмы учета индивидуальных достижений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CD1A15" w:rsidRDefault="002962B7" w:rsidP="002962B7">
            <w:pPr>
              <w:widowControl w:val="0"/>
              <w:spacing w:after="0" w:line="240" w:lineRule="exact"/>
              <w:ind w:firstLine="34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D1A1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Показатель </w:t>
            </w:r>
            <w:r w:rsidRPr="00CD1A1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"Результаты участия обучающихся в олимпиадах, конкурсах, фестивалях, соревнованиях и других мероприятиях"* </w:t>
            </w:r>
            <w:proofErr w:type="gramStart"/>
            <w:r w:rsidRPr="00CD1A15"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  <w:t>Максимальное</w:t>
            </w:r>
            <w:proofErr w:type="gramEnd"/>
            <w:r w:rsidRPr="00CD1A15"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  <w:t xml:space="preserve"> количество баллов – 8,5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Наличие участников, призёров, победителей олимпиад, конкурсов, фестивалей, соревнований, выставок, сетевых проектов и других мероприятий по учебной дисциплине, профессиональному модулю (направлению деятельности), проводимых на некоммерческой основе, участие в которых осуществлялось под руководством педагогического работника: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8,5</w:t>
            </w: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0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2962B7" w:rsidRPr="00EA3C6F" w:rsidTr="002962B7">
        <w:trPr>
          <w:trHeight w:val="244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участники </w:t>
            </w:r>
            <w:r>
              <w:rPr>
                <w:rFonts w:ascii="Times New Roman" w:hAnsi="Times New Roman"/>
                <w:sz w:val="24"/>
                <w:szCs w:val="24"/>
              </w:rPr>
              <w:t>региона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15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призёры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widowControl w:val="0"/>
              <w:spacing w:after="0" w:line="240" w:lineRule="exact"/>
              <w:ind w:hanging="10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71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pStyle w:val="aa"/>
              <w:widowControl w:val="0"/>
              <w:spacing w:after="0" w:line="240" w:lineRule="exact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  <w:r>
              <w:rPr>
                <w:rFonts w:ascii="Times New Roman" w:hAnsi="Times New Roman"/>
                <w:sz w:val="24"/>
                <w:szCs w:val="24"/>
              </w:rPr>
              <w:t>региона, участники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widowControl w:val="0"/>
              <w:spacing w:after="0" w:line="240" w:lineRule="exact"/>
              <w:ind w:hanging="10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194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призёры федерации, победители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3-3,5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4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pStyle w:val="aa"/>
              <w:widowControl w:val="0"/>
              <w:spacing w:after="0" w:line="240" w:lineRule="exact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интернет-конкурсы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729A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Критерий 4 "Л</w:t>
            </w:r>
            <w:r w:rsidRPr="00A729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ичный вклад </w:t>
            </w:r>
            <w:r w:rsidRPr="00A729A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педагогического работника </w:t>
            </w:r>
            <w:r w:rsidRPr="00A729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в повышение качества образования, совершенствование методов обучения и воспитания, продуктивное использование новых образовательных технологий, </w:t>
            </w:r>
            <w:r w:rsidRPr="00A729A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инновационной"</w:t>
            </w:r>
          </w:p>
          <w:p w:rsidR="002962B7" w:rsidRPr="00A729A3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Максимальное</w:t>
            </w:r>
            <w:proofErr w:type="gramEnd"/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количество баллов –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130,5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widowControl w:val="0"/>
              <w:spacing w:after="0" w:line="240" w:lineRule="exact"/>
              <w:ind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A729A3">
              <w:rPr>
                <w:rFonts w:ascii="Times New Roman" w:hAnsi="Times New Roman"/>
                <w:b/>
                <w:sz w:val="24"/>
                <w:szCs w:val="24"/>
              </w:rPr>
              <w:t>"Продуктивное использование новых образовательных технологий, включая информационные, а также цифровых образовательных ресурсов и средств</w:t>
            </w:r>
            <w:r w:rsidRPr="00A729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при реализации образовательной программы"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Максимальное</w:t>
            </w:r>
            <w:proofErr w:type="gramEnd"/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количество баллов –</w:t>
            </w:r>
            <w:r w:rsidRPr="00F14A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 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 в организации образовательной деятельности обучающихся эффективные методы и средства обучения и воспитания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раскрывает суть и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>используемых методов и средств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обосновывает целесообразность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 методов и средств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обучения и воспитания, используемой программы, условий образовательной деятельности, запро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 обучающихся,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раскрывает их суть и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AA6">
              <w:rPr>
                <w:rFonts w:ascii="Times New Roman" w:hAnsi="Times New Roman"/>
                <w:sz w:val="24"/>
                <w:szCs w:val="24"/>
              </w:rPr>
              <w:t>Владеет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т.п., продуктивно применяет новые образовательные технологии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Поглощение 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F14AA6" w:rsidRDefault="002962B7" w:rsidP="002962B7">
            <w:pPr>
              <w:widowControl w:val="0"/>
              <w:spacing w:before="39" w:after="0" w:line="240" w:lineRule="exac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14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выбирает новые образовательные технологии</w:t>
            </w:r>
            <w:r w:rsidRPr="00F14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F14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боснованно, с учетом целей и задач обучения и воспитания, используемой учебной программы </w:t>
            </w:r>
          </w:p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на уровне отдельных элементов, комбинирует отдельные элементы различных технологий</w:t>
            </w:r>
            <w:r w:rsidRPr="00F14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- на уровне целостной системы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- формирует диагностический инструментарий для оценки продуктивности использования новых образовательных технологий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- отслеживает продуктивность использования новых образовательных технологий с применением диагностического инструментария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722ED5" w:rsidRDefault="002962B7" w:rsidP="002962B7">
            <w:pPr>
              <w:spacing w:before="39"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Владеет</w:t>
            </w:r>
            <w:r w:rsidRPr="00722ED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информационно-коммуникационны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</w:t>
            </w:r>
            <w:r w:rsidRPr="00722ED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технологи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ями</w:t>
            </w:r>
            <w:r w:rsidRPr="00722ED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образовательном процессе: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722ED5" w:rsidRDefault="002962B7" w:rsidP="002962B7">
            <w:pPr>
              <w:widowControl w:val="0"/>
              <w:spacing w:before="39"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2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общепользовательская</w:t>
            </w:r>
            <w:proofErr w:type="spellEnd"/>
            <w:r w:rsidRPr="00452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ИКТ-компетентность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173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722ED5" w:rsidRDefault="002962B7" w:rsidP="002962B7">
            <w:pPr>
              <w:pStyle w:val="aa"/>
              <w:widowControl w:val="0"/>
              <w:spacing w:before="39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2E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452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общепедагогическая</w:t>
            </w:r>
            <w:proofErr w:type="gramEnd"/>
            <w:r w:rsidRPr="00452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ИКТ-компетентность</w:t>
            </w:r>
            <w:r w:rsidRPr="00722E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722ED5" w:rsidRDefault="002962B7" w:rsidP="002962B7">
            <w:pPr>
              <w:pStyle w:val="aa"/>
              <w:widowControl w:val="0"/>
              <w:spacing w:before="39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4520D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предметно-педагогическая</w:t>
            </w:r>
            <w:proofErr w:type="gramEnd"/>
            <w:r w:rsidRPr="004520D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ИКТ-компетентность (отражающая профессиональную ИКТ-компетентность соответствующей обл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асти педагогической деятельности)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4.1.4.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Создает </w:t>
            </w:r>
            <w:proofErr w:type="spellStart"/>
            <w:r w:rsidRPr="00EA3C6F">
              <w:rPr>
                <w:rFonts w:ascii="Times New Roman" w:hAnsi="Times New Roman"/>
                <w:sz w:val="24"/>
                <w:szCs w:val="24"/>
              </w:rPr>
              <w:t>здоровьесберегающую</w:t>
            </w:r>
            <w:proofErr w:type="spell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среду</w:t>
            </w: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- создает условия для рационального сочетания труда и отдыха обучающихся в образовательном процессе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- создает психологически комфортные условия в процессе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- формирует у обучающихся мотивацию к здоровому образу жизни, культуру здоровья, питания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144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2B7" w:rsidRPr="00E92B41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lang w:eastAsia="en-US"/>
              </w:rPr>
            </w:pPr>
            <w:r w:rsidRPr="00E92B41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Показатель </w:t>
            </w:r>
            <w:r w:rsidRPr="00E92B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green"/>
                <w:lang w:eastAsia="en-US"/>
              </w:rPr>
              <w:t>"</w:t>
            </w:r>
            <w:r w:rsidRPr="00E92B41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highlight w:val="green"/>
              </w:rPr>
              <w:t xml:space="preserve">Компетентность педагогического работника </w:t>
            </w:r>
            <w:r w:rsidRPr="00E92B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green"/>
              </w:rPr>
              <w:t xml:space="preserve">при реализации образовательной программы </w:t>
            </w:r>
            <w:r w:rsidRPr="00E92B41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highlight w:val="green"/>
              </w:rPr>
              <w:t xml:space="preserve">на </w:t>
            </w:r>
            <w:r w:rsidRPr="00E92B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green"/>
              </w:rPr>
              <w:t>учебном занятии</w:t>
            </w:r>
            <w:r w:rsidRPr="00E92B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green"/>
                <w:lang w:eastAsia="en-US"/>
              </w:rPr>
              <w:t>"</w:t>
            </w:r>
          </w:p>
          <w:p w:rsidR="002962B7" w:rsidRPr="00E92B41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green"/>
              </w:rPr>
            </w:pPr>
            <w:proofErr w:type="gramStart"/>
            <w:r w:rsidRPr="00E92B4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green"/>
              </w:rPr>
              <w:t>Максимальное</w:t>
            </w:r>
            <w:proofErr w:type="gramEnd"/>
            <w:r w:rsidRPr="00E92B4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green"/>
              </w:rPr>
              <w:t xml:space="preserve"> количество баллов – </w:t>
            </w:r>
            <w:r w:rsidRPr="00E92B41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highlight w:val="green"/>
              </w:rPr>
              <w:t>30</w:t>
            </w:r>
            <w:r w:rsidRPr="00E92B4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green"/>
              </w:rPr>
              <w:t xml:space="preserve">                                                          Конспект занятия </w:t>
            </w:r>
            <w:r w:rsidRPr="00E92B4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highlight w:val="green"/>
              </w:rPr>
              <w:t>совпадает</w:t>
            </w:r>
            <w:r w:rsidRPr="00E92B4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green"/>
              </w:rPr>
              <w:t xml:space="preserve"> с занятием</w:t>
            </w:r>
          </w:p>
          <w:p w:rsidR="002962B7" w:rsidRPr="00E92B41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green"/>
              </w:rPr>
            </w:pPr>
            <w:r w:rsidRPr="00E92B4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green"/>
              </w:rPr>
              <w:t>0,5 баллов – информация частично соответствует показателю</w:t>
            </w:r>
          </w:p>
          <w:p w:rsidR="002962B7" w:rsidRPr="00E92B41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92B4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green"/>
              </w:rPr>
              <w:lastRenderedPageBreak/>
              <w:t>1 балл – информация в полной мере соответствует показателю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Постановка педагогических задач при реализации образовательной программы на учебном занятии (на примере конспекта учебного занятия):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ставит цели, направленные на </w:t>
            </w:r>
            <w:proofErr w:type="gramStart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ожидаемый</w:t>
            </w:r>
            <w:proofErr w:type="gramEnd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 диагностируемый результат обучения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представляет задачи 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учебного занятия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как систему действий педагога по достижению цели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планирует постановку </w:t>
            </w:r>
            <w:proofErr w:type="gramStart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цели обучения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ставит задачи, </w:t>
            </w:r>
            <w:proofErr w:type="gramStart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структурирующие</w:t>
            </w:r>
            <w:proofErr w:type="gramEnd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 организующие деятельность обучающихся на каждом из этапов 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учебного занятия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: вводном, основном, обобщающем и заключительном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планирует использование </w:t>
            </w:r>
            <w:proofErr w:type="gramStart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методических</w:t>
            </w:r>
            <w:proofErr w:type="gramEnd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приемов, заданий, направленных на мотивирование обучающихся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4.2.2.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Компетентность педагогического работника 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реализации образовательной программы </w:t>
            </w: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на 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учебном занятии (на примере видеозаписи учебного занятия)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0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eastAsia="TimesNewRoman" w:hAnsi="Times New Roman"/>
                <w:i/>
                <w:color w:val="000000" w:themeColor="text1"/>
                <w:sz w:val="24"/>
                <w:szCs w:val="24"/>
              </w:rPr>
              <w:t>в области постановки цели и задач учебного занятия: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умеет вывести обучающихся на значимую и привлекательную для них цель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 xml:space="preserve">поставленные 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цели направлены на </w:t>
            </w:r>
            <w:proofErr w:type="gramStart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диагностируемый</w:t>
            </w:r>
            <w:proofErr w:type="gramEnd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результат обучения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обсуждает с </w:t>
            </w:r>
            <w:proofErr w:type="gramStart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план действий по реализации цели 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учебного занятия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7E54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демонстрирует реализацию цели в этапах урока как систему действий учителя и обучающихся по ее достижению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7E54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создает условия для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7E54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7E54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A00592" w:rsidRPr="007E54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создает условия для формирования функциональной грамотности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eastAsia="TimesNewRoman" w:hAnsi="Times New Roman"/>
                <w:i/>
                <w:color w:val="000000" w:themeColor="text1"/>
                <w:sz w:val="24"/>
                <w:szCs w:val="24"/>
              </w:rPr>
              <w:t>в области мотивирования обучающихся: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предлагает задания, способствующие актуализации личностного опыта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50467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предоставляет </w:t>
            </w:r>
            <w:proofErr w:type="gramStart"/>
            <w:r w:rsidRPr="0050467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50467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подходящие задания, способствующие формированию у них позитивных эмоций от учебной деятельности, в том числе понимания недостатка знаний для решения поставленной задачи или учебной проблемы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демонстрирует знание приемов и методов, направленных на формирование интереса обучающихся к учебной дисциплине, профессиональному модулю и теме 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учебного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умеет создавать ситуации, обеспечивающие обучающимся успех </w:t>
            </w:r>
            <w:proofErr w:type="gramStart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FD0C54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поддерживает интерес к познанию посред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ством организации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самооценивание</w:t>
            </w:r>
            <w:proofErr w:type="spellEnd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степени 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достижения цели учения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eastAsia="TimesNewRoman" w:hAnsi="Times New Roman"/>
                <w:i/>
                <w:color w:val="000000" w:themeColor="text1"/>
                <w:sz w:val="24"/>
                <w:szCs w:val="24"/>
              </w:rPr>
              <w:t>в содержании деятельности (уровень владения учебным материалом по учебной дисциплине, профессиональному модулю):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демонстрирует знание основ преподаваемой учебной дисциплины, профессионального модуля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демонстрирует целостное видение данного учебного занятия как элемента всей темы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умеет сочетать предметные и </w:t>
            </w:r>
            <w:proofErr w:type="spellStart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знания и способы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372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 качестве 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источников информации</w:t>
            </w:r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привлекает различные тексты, электронные образовательные, </w:t>
            </w:r>
            <w:r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  <w:lang w:eastAsia="en-US"/>
              </w:rPr>
              <w:t>приглашенных специалистов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576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50467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демонстрирует использование обучающимися инструментов преобразования информации в индивидуальной и коммуникативной деятельности при работе с различными источниками, создает условия для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50467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50467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eastAsia="TimesNewRoman" w:hAnsi="Times New Roman"/>
                <w:i/>
                <w:color w:val="000000" w:themeColor="text1"/>
                <w:sz w:val="24"/>
                <w:szCs w:val="24"/>
              </w:rPr>
              <w:t>в методах преподавания (уровень методической грамотности):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 xml:space="preserve">- используемые на учебном </w:t>
            </w:r>
            <w:proofErr w:type="gramStart"/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занятии</w:t>
            </w:r>
            <w:proofErr w:type="gramEnd"/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 xml:space="preserve"> методы обучения соответствуют поставленным целям и задачам, содержанию изучаемого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умеет включить в активную продуктивную (частично-поисковую, проблемную, творческую) деятельность всех обучающихся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владеет методами рационального сочетания индивидуальной, парной, коллективной, групповой форм деятельности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умеет сочетать методы педагогического оценивания, взаимооценки и самооценки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организует рефлексию обучающихся относительно поставленной ими цели учения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eastAsia="TimesNewRoman" w:hAnsi="Times New Roman"/>
                <w:i/>
                <w:color w:val="000000" w:themeColor="text1"/>
                <w:sz w:val="24"/>
                <w:szCs w:val="24"/>
              </w:rPr>
              <w:t xml:space="preserve">в области профессионально-педагогической позиции и </w:t>
            </w:r>
            <w:proofErr w:type="gramStart"/>
            <w:r w:rsidRPr="00EA3C6F">
              <w:rPr>
                <w:rFonts w:ascii="Times New Roman" w:eastAsia="TimesNewRoman" w:hAnsi="Times New Roman"/>
                <w:i/>
                <w:color w:val="000000" w:themeColor="text1"/>
                <w:sz w:val="24"/>
                <w:szCs w:val="24"/>
              </w:rPr>
              <w:t>личностных</w:t>
            </w:r>
            <w:proofErr w:type="gramEnd"/>
            <w:r w:rsidRPr="00EA3C6F">
              <w:rPr>
                <w:rFonts w:ascii="Times New Roman" w:eastAsia="TimesNewRoman" w:hAnsi="Times New Roman"/>
                <w:i/>
                <w:color w:val="000000" w:themeColor="text1"/>
                <w:sz w:val="24"/>
                <w:szCs w:val="24"/>
              </w:rPr>
              <w:t xml:space="preserve"> качеств: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- демонст</w:t>
            </w:r>
            <w:r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 xml:space="preserve">рирует демократический стиль в </w:t>
            </w:r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 xml:space="preserve">общении с </w:t>
            </w:r>
            <w:proofErr w:type="gramStart"/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- реализует право обучающихся на ошибку и ее исправление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 xml:space="preserve">- проявляет искренний интерес к позиции каждого </w:t>
            </w:r>
            <w:proofErr w:type="gramStart"/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- высказывания педагога построены грамотно и доступно для понимания, его отличает высокая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 xml:space="preserve">- педагог обеспечивает направленность деятельности каждого </w:t>
            </w:r>
            <w:proofErr w:type="gramStart"/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  <w:r w:rsidRPr="00EA3C6F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 xml:space="preserve"> на развитие личностных качеств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 / 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01790D" w:rsidRDefault="002962B7" w:rsidP="002962B7">
            <w:pPr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01790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Показатель </w:t>
            </w:r>
            <w:r w:rsidRPr="0001790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"Система индивидуальной работы с </w:t>
            </w:r>
            <w:proofErr w:type="gramStart"/>
            <w:r w:rsidRPr="0001790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обучающимися</w:t>
            </w:r>
            <w:proofErr w:type="gramEnd"/>
            <w:r w:rsidRPr="0001790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" </w:t>
            </w:r>
            <w:r w:rsidRPr="0001790D"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  <w:t xml:space="preserve">Максимальное количество баллов – </w:t>
            </w:r>
            <w:r w:rsidRPr="0001790D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  <w:t>8,5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4.3.1.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92B41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2B41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proofErr w:type="gramStart"/>
            <w:r w:rsidRPr="00E92B41">
              <w:rPr>
                <w:rFonts w:ascii="Times New Roman" w:hAnsi="Times New Roman"/>
                <w:sz w:val="24"/>
                <w:szCs w:val="24"/>
              </w:rPr>
              <w:t>индивидуальную</w:t>
            </w:r>
            <w:proofErr w:type="gramEnd"/>
            <w:r w:rsidRPr="00E92B41">
              <w:rPr>
                <w:rFonts w:ascii="Times New Roman" w:hAnsi="Times New Roman"/>
                <w:sz w:val="24"/>
                <w:szCs w:val="24"/>
              </w:rPr>
              <w:t xml:space="preserve"> работу с обучающимися, имеющими затруднения в обучении и развитии: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выявляет причины затруднений в обучении и развитии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разрабатывает и реализует индивидуальные </w:t>
            </w:r>
            <w:r w:rsidRPr="00A729A3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504675">
              <w:rPr>
                <w:rFonts w:ascii="Times New Roman" w:hAnsi="Times New Roman"/>
                <w:sz w:val="24"/>
                <w:szCs w:val="24"/>
              </w:rPr>
              <w:t>маршруты</w:t>
            </w:r>
            <w:r w:rsidRPr="00A729A3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обучающихся, имеющих затруднения в обучении и развитии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проводит дистанционное консультирование в разных формах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4675">
              <w:rPr>
                <w:rFonts w:ascii="Times New Roman" w:hAnsi="Times New Roman"/>
                <w:sz w:val="24"/>
                <w:szCs w:val="24"/>
              </w:rPr>
              <w:t xml:space="preserve">участвует в реализации проектов, направленных на развитие </w:t>
            </w:r>
            <w:proofErr w:type="gramStart"/>
            <w:r w:rsidRPr="00504675">
              <w:rPr>
                <w:rFonts w:ascii="Times New Roman" w:hAnsi="Times New Roman"/>
                <w:sz w:val="24"/>
                <w:szCs w:val="24"/>
              </w:rPr>
              <w:t>дистанционного</w:t>
            </w:r>
            <w:proofErr w:type="gramEnd"/>
            <w:r w:rsidRPr="00504675">
              <w:rPr>
                <w:rFonts w:ascii="Times New Roman" w:hAnsi="Times New Roman"/>
                <w:sz w:val="24"/>
                <w:szCs w:val="24"/>
              </w:rPr>
              <w:t xml:space="preserve"> образования обучающихся с ограниченными возможностями здоровья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4.3.2.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01790D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790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Организует </w:t>
            </w:r>
            <w:proofErr w:type="gramStart"/>
            <w:r w:rsidRPr="0001790D">
              <w:rPr>
                <w:rFonts w:ascii="Times New Roman" w:hAnsi="Times New Roman"/>
                <w:sz w:val="24"/>
                <w:szCs w:val="24"/>
                <w:highlight w:val="yellow"/>
              </w:rPr>
              <w:t>индивидуальную</w:t>
            </w:r>
            <w:proofErr w:type="gramEnd"/>
            <w:r w:rsidRPr="0001790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работу с обучающимися из социально неблагополучных семей*: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- проводит мероприятия, обеспечивающие связь с родителями (классные часы, беседы, взаимодействие посредством информационных технологий)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разрабатывает методику работы с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из социально неблагополучных семей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01790D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1790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Показатель </w:t>
            </w:r>
            <w:r w:rsidRPr="0001790D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  <w:t xml:space="preserve">"Участие в </w:t>
            </w:r>
            <w:proofErr w:type="gramStart"/>
            <w:r w:rsidRPr="0001790D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  <w:t>экспериментальной</w:t>
            </w:r>
            <w:proofErr w:type="gramEnd"/>
            <w:r w:rsidRPr="0001790D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  <w:t xml:space="preserve">, инновационной деятельности"     </w:t>
            </w:r>
            <w:r w:rsidRPr="0001790D"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  <w:t xml:space="preserve">Максимальное количество баллов – </w:t>
            </w:r>
            <w:r w:rsidRPr="0001790D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  <w:t>9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4.4.1.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Личное участие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работе </w:t>
            </w:r>
            <w:proofErr w:type="gramStart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проблемной</w:t>
            </w:r>
            <w:proofErr w:type="gramEnd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(творческой) группы/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временного научно-исследовательского коллектива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направленной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разработку и/или внедрение новшества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региона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4.4.2.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Личное участие</w:t>
            </w: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инновационной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деятельности</w:t>
            </w: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28718B"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  <w:t>опытно-экспериментальной или научно-исследовательской</w:t>
            </w: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AC5B59">
              <w:rPr>
                <w:rFonts w:ascii="Times New Roman" w:hAnsi="Times New Roman"/>
                <w:sz w:val="24"/>
                <w:szCs w:val="24"/>
                <w:lang w:eastAsia="en-US"/>
              </w:rPr>
              <w:t>имеет статус «педагог-исследователь», являющийся структурной единицей инновационной инфраструктуры в сфере образования Хабаровского края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образовательной организации,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включенный в состав инновационной инфраструктуры в сфере образования Хабаровского края: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апробационная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площадка",</w:t>
            </w: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"центр </w:t>
            </w:r>
            <w:proofErr w:type="spellStart"/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трансфера</w:t>
            </w:r>
            <w:proofErr w:type="spellEnd"/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технологий", "центр компетенций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CD1A15" w:rsidRDefault="002962B7" w:rsidP="002962B7">
            <w:pPr>
              <w:widowControl w:val="0"/>
              <w:spacing w:after="0" w:line="240" w:lineRule="exact"/>
              <w:ind w:hanging="27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CD1A15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Показатель </w:t>
            </w:r>
            <w:r w:rsidRPr="00CD1A15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 xml:space="preserve">"Транслирование опыта практических результатов профессиональной деятельности, </w:t>
            </w:r>
            <w:r w:rsidRPr="00CD1A1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en-US"/>
              </w:rPr>
              <w:t xml:space="preserve">в том числе </w:t>
            </w:r>
            <w:proofErr w:type="gramStart"/>
            <w:r w:rsidRPr="00CD1A1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en-US"/>
              </w:rPr>
              <w:t>экспериментальной</w:t>
            </w:r>
            <w:proofErr w:type="gramEnd"/>
            <w:r w:rsidRPr="00CD1A1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en-US"/>
              </w:rPr>
              <w:t xml:space="preserve"> и инновационной" </w:t>
            </w:r>
            <w:r w:rsidRPr="00CD1A15"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  <w:t xml:space="preserve">Максимальное количество баллов – </w:t>
            </w:r>
            <w:r w:rsidRPr="00CD1A15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  <w:t>15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4.5.1.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CD1A15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D1A15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Участвует в мероприятиях по распространению опыта практических результатов профессиональной деятельности (регулярное проведение мастер-классов, тренингов, стендовых защит, выступление с докладами на семинарах, конференциях, педагогических чтениях):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2962B7" w:rsidRPr="00EA3C6F" w:rsidTr="002962B7">
        <w:trPr>
          <w:trHeight w:val="199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региона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552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5C5A64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5A64">
              <w:rPr>
                <w:rFonts w:ascii="Times New Roman" w:hAnsi="Times New Roman"/>
                <w:sz w:val="24"/>
                <w:szCs w:val="24"/>
                <w:highlight w:val="yellow"/>
              </w:rPr>
              <w:t>4.5.2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5C5A64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5A6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Распространяет опыт </w:t>
            </w:r>
            <w:proofErr w:type="gramStart"/>
            <w:r w:rsidRPr="005C5A64">
              <w:rPr>
                <w:rFonts w:ascii="Times New Roman" w:hAnsi="Times New Roman"/>
                <w:sz w:val="24"/>
                <w:szCs w:val="24"/>
                <w:highlight w:val="yellow"/>
              </w:rPr>
              <w:t>практических</w:t>
            </w:r>
            <w:proofErr w:type="gramEnd"/>
            <w:r w:rsidRPr="005C5A6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результатов профессиональной деятельности в системе педагогического образования, переподготовки и повышения квалификации: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Поглощение</w:t>
            </w:r>
          </w:p>
        </w:tc>
      </w:tr>
      <w:tr w:rsidR="002962B7" w:rsidRPr="00EA3C6F" w:rsidTr="002962B7">
        <w:trPr>
          <w:trHeight w:val="24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AC5B59">
              <w:rPr>
                <w:rFonts w:ascii="Times New Roman" w:hAnsi="Times New Roman"/>
                <w:sz w:val="24"/>
                <w:szCs w:val="24"/>
              </w:rPr>
              <w:t>является руководителем педагогической практики студентов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718B">
              <w:rPr>
                <w:rFonts w:ascii="Times New Roman" w:hAnsi="Times New Roman"/>
                <w:sz w:val="24"/>
                <w:szCs w:val="24"/>
                <w:highlight w:val="green"/>
              </w:rPr>
              <w:t>является внештатным лектором образовательных организаций, осуществляющих обучение, переподготовку и повышение квалификации кадров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по профилю деятельности аттестуемого педагога; проводит стажировки</w:t>
            </w: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4.5.3.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Наличие научно-методических публикаций по проблемам образования и воспитания обучающихся, имеющих соответствующий гриф и выходные данные: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интернет-публикация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 региона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4.5.4.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tabs>
                <w:tab w:val="left" w:pos="34"/>
              </w:tabs>
              <w:spacing w:after="0" w:line="240" w:lineRule="exact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Опыт работы внес</w:t>
            </w:r>
            <w:r>
              <w:rPr>
                <w:rFonts w:ascii="Times New Roman" w:hAnsi="Times New Roman"/>
                <w:sz w:val="24"/>
                <w:szCs w:val="24"/>
              </w:rPr>
              <w:t>ен в банк данных инновационного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педагогического опыта: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</w:t>
            </w:r>
            <w:r w:rsidRPr="0028718B"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  <w:t>гиона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92B41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E92B41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Показатель </w:t>
            </w:r>
            <w:r w:rsidRPr="00E92B41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>"</w:t>
            </w:r>
            <w:r w:rsidRPr="00E92B41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  <w:t xml:space="preserve">Непрерывность образования педагогического работника" </w:t>
            </w:r>
            <w:proofErr w:type="gramStart"/>
            <w:r w:rsidRPr="00E92B41"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  <w:t>Максимальное</w:t>
            </w:r>
            <w:proofErr w:type="gramEnd"/>
            <w:r w:rsidRPr="00E92B41"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  <w:t xml:space="preserve"> количество баллов – </w:t>
            </w:r>
            <w:r w:rsidRPr="00E92B41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  <w:t>15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4.6.1.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92B41" w:rsidRDefault="002962B7" w:rsidP="002962B7">
            <w:pPr>
              <w:widowControl w:val="0"/>
              <w:spacing w:after="0" w:line="240" w:lineRule="exact"/>
              <w:ind w:hanging="2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2B41">
              <w:rPr>
                <w:rFonts w:ascii="Times New Roman" w:hAnsi="Times New Roman"/>
                <w:sz w:val="24"/>
                <w:szCs w:val="24"/>
                <w:highlight w:val="yellow"/>
              </w:rPr>
              <w:t>Повышает квалификацию и проходит обучение в различных формах: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2B38">
              <w:rPr>
                <w:rFonts w:ascii="Times New Roman" w:hAnsi="Times New Roman"/>
                <w:sz w:val="24"/>
                <w:szCs w:val="24"/>
              </w:rPr>
              <w:t xml:space="preserve">с целью получения новой профессиональной компетенции (модельные семинары, </w:t>
            </w:r>
            <w:proofErr w:type="spellStart"/>
            <w:r w:rsidRPr="00212B3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212B38">
              <w:rPr>
                <w:rFonts w:ascii="Times New Roman" w:hAnsi="Times New Roman"/>
                <w:sz w:val="24"/>
                <w:szCs w:val="24"/>
              </w:rPr>
              <w:t xml:space="preserve"> курсы, </w:t>
            </w:r>
            <w:r w:rsidRPr="00212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стажировки, </w:t>
            </w:r>
            <w:proofErr w:type="spellStart"/>
            <w:r w:rsidRPr="00212B38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212B38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28718B" w:rsidRDefault="002962B7" w:rsidP="002962B7">
            <w:pPr>
              <w:widowControl w:val="0"/>
              <w:spacing w:after="0" w:line="240" w:lineRule="exact"/>
              <w:ind w:hanging="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28718B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- самообразование, включая участие в профессиональных конференциях, круглых столах, </w:t>
            </w:r>
            <w:proofErr w:type="spellStart"/>
            <w:proofErr w:type="gramStart"/>
            <w:r w:rsidRPr="0028718B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Интернет-форумах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28718B" w:rsidRDefault="002962B7" w:rsidP="002962B7">
            <w:pPr>
              <w:widowControl w:val="0"/>
              <w:spacing w:after="0" w:line="240" w:lineRule="exact"/>
              <w:ind w:hanging="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28718B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- реализует новые знания в практической деятельности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8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28718B" w:rsidRDefault="002962B7" w:rsidP="002962B7">
            <w:pPr>
              <w:widowControl w:val="0"/>
              <w:spacing w:before="39" w:after="0" w:line="240" w:lineRule="exact"/>
              <w:ind w:hanging="17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28718B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- принимает участие в оценке профессиональных компетенций, реализует индивидуальный образовательный маршрут, в том числе под руководством регионального методиста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62B7" w:rsidRPr="00722ED5" w:rsidRDefault="002962B7" w:rsidP="002962B7">
            <w:pPr>
              <w:widowControl w:val="0"/>
              <w:spacing w:before="39"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372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widowControl w:val="0"/>
              <w:spacing w:before="39" w:after="0" w:line="240" w:lineRule="exact"/>
              <w:ind w:hanging="1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12B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курсы повышения квалификации с обязательной итоговой аттестацией в форме разработки инновационного педагогического продукта, рекомендованного краевым экспертным советом к изданию и/или публикации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62B7" w:rsidRDefault="002962B7" w:rsidP="002962B7">
            <w:pPr>
              <w:widowControl w:val="0"/>
              <w:spacing w:before="39"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A729A3" w:rsidRDefault="002962B7" w:rsidP="002962B7">
            <w:pPr>
              <w:widowControl w:val="0"/>
              <w:spacing w:after="0" w:line="240" w:lineRule="exact"/>
              <w:ind w:hanging="2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A3C6F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</w:t>
            </w:r>
            <w:r w:rsidRPr="00A729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A729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Признание профессиональным сообществом, родителями, обучающимися и другими заинтересованными лицами высокой квалификации педагогического работника, </w:t>
            </w:r>
            <w:proofErr w:type="gramStart"/>
            <w:r w:rsidRPr="00A729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личностных</w:t>
            </w:r>
            <w:proofErr w:type="gramEnd"/>
            <w:r w:rsidRPr="00A729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профессиональных качеств</w:t>
            </w:r>
            <w:r w:rsidRPr="00A729A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A3C6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ксимальное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количество баллов – </w:t>
            </w:r>
            <w:r w:rsidRPr="00885D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40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4.7.1.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Участвует в деятельности аттестационных, экспертных комиссий, жюри, в судействе соревнований:</w:t>
            </w:r>
            <w:r>
              <w:t xml:space="preserve"> </w:t>
            </w:r>
            <w:r w:rsidRPr="00BD5E4E">
              <w:rPr>
                <w:rFonts w:ascii="Times New Roman" w:hAnsi="Times New Roman"/>
                <w:sz w:val="24"/>
                <w:szCs w:val="24"/>
              </w:rPr>
              <w:t xml:space="preserve">Участвует в деятельности Хабаровского учебно-методического объединения в системе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BD5E4E">
              <w:rPr>
                <w:rFonts w:ascii="Times New Roman" w:hAnsi="Times New Roman"/>
                <w:sz w:val="24"/>
                <w:szCs w:val="24"/>
              </w:rPr>
              <w:t xml:space="preserve"> образования, является экспертом аттестационных, экспертных комиссий, жюри, в судействе соревнований, эксперт ФИОКО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17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16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324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E4E">
              <w:rPr>
                <w:rFonts w:ascii="Times New Roman" w:hAnsi="Times New Roman"/>
                <w:sz w:val="24"/>
                <w:szCs w:val="24"/>
              </w:rPr>
              <w:t>является членом регионального методического актива, обеспечивает достижение целей и выполнение задач регионального методического совета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4.7.2.</w:t>
            </w:r>
          </w:p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bookmarkStart w:id="0" w:name="_GoBack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Проявляет </w:t>
            </w:r>
            <w:proofErr w:type="gramStart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высокие</w:t>
            </w:r>
            <w:proofErr w:type="gramEnd"/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личностные и профессиональные качества (по результатам диагностики с использованием рекомендуемых методик)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0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27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уровень эмпатии во </w:t>
            </w:r>
            <w:proofErr w:type="gramStart"/>
            <w:r w:rsidRPr="00EA3C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взаимодействии</w:t>
            </w:r>
            <w:proofErr w:type="gramEnd"/>
            <w:r w:rsidRPr="00EA3C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 участниками образовательного процесса: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 ниже среднего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высокий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27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уровень толерантности в отношениях: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 ниже среднего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высокий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уровень проявления конфликтности в отношениях: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27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средний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низкий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удовлетворенность</w:t>
            </w:r>
            <w:r w:rsidRPr="00EA3C6F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обучающихся, родителей</w:t>
            </w:r>
            <w:r w:rsidRPr="00EA3C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организацией и содержанием образовательной деятельности по дисциплине (направлению деятельности), организуемой аттестуемым педагогическим работником: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 менее 70 %</w:t>
            </w: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обучающихся, родителей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 менее 90 %</w:t>
            </w: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обучающихся, родителей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4.7.3.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Проявляет </w:t>
            </w:r>
            <w:proofErr w:type="gramStart"/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социальную</w:t>
            </w:r>
            <w:proofErr w:type="gramEnd"/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активность, участвует в решении общественных проблем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0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- участвует в деятельности органов государственно-общественного управления (член попечительского/управляющего/наблюдательного совета, совета трудового коллектива, профсоюзный активист) </w:t>
            </w:r>
            <w:proofErr w:type="gramStart"/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образовательной</w:t>
            </w:r>
            <w:proofErr w:type="gramEnd"/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0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755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- участвует в деятельности органов местного самоуправления, общественных организаций, объединений, волонтерском движении (председатель/член совета микрорайона, депутат совета, член избирательной комиссии, общественной палаты и другие проявления активности) на муниципальном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0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01790D" w:rsidRDefault="002962B7" w:rsidP="002962B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01790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en-US"/>
              </w:rPr>
              <w:t>Критерий 5 "Активное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</w:t>
            </w:r>
            <w:proofErr w:type="gramStart"/>
            <w:r w:rsidRPr="0001790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en-US"/>
              </w:rPr>
              <w:t xml:space="preserve">." </w:t>
            </w:r>
            <w:proofErr w:type="gramEnd"/>
            <w:r w:rsidRPr="0001790D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Максимальное количество баллов – 20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</w:t>
            </w:r>
            <w:r w:rsidRPr="00A729A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"</w:t>
            </w:r>
            <w:proofErr w:type="gramStart"/>
            <w:r w:rsidRPr="00A729A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Методическая</w:t>
            </w:r>
            <w:proofErr w:type="gramEnd"/>
            <w:r w:rsidRPr="00A729A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работа</w:t>
            </w:r>
            <w:r w:rsidRPr="00A729A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B315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Максимальное количество баллов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Участвует в работе методических советов, объединений, педагогических советов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организации и/или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региональных учебно-методических объединений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77D5">
              <w:rPr>
                <w:rFonts w:ascii="Times New Roman" w:hAnsi="Times New Roman"/>
                <w:sz w:val="24"/>
                <w:szCs w:val="24"/>
              </w:rPr>
              <w:t xml:space="preserve">проявляет активность в работе предметно-цикловых комиссий, методических советов, объединений, педагогических советов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364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 деятельностью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предметно-цикловых комиссий, методических советов,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Является наставником молодых педагогов: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проводит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единичные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мероприятия по наставничеству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144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оказывает консультативную и методическую помощь педагогическим работникам организации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12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aa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наставничество носит плановый и регулярный характер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339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5.1.3.</w:t>
            </w:r>
          </w:p>
        </w:tc>
        <w:tc>
          <w:tcPr>
            <w:tcW w:w="11482" w:type="dxa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частвует в деятельности 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профессиональных клубов, ассоциаций, сетевых сообществах педагогов: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является членом профессионального сообщества педагогов ПОО «Клуб лидеров Хабаровского края «Журавли», активно участвует в деятельности Клуба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732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CD1A15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1A1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Участвует в заочных/дистанционных конкурсах (по использованию ИКТ; инновационных, мет одических разработок; публикаций; педагогических инициатив) для педагогических работников, проводимых на некоммерческой основе: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2962B7" w:rsidRPr="00EA3C6F" w:rsidTr="002962B7">
        <w:trPr>
          <w:trHeight w:val="132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4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3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Разрабатывает продукты </w:t>
            </w:r>
            <w:proofErr w:type="gramStart"/>
            <w:r w:rsidRPr="00EA3C6F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proofErr w:type="gramEnd"/>
            <w:r w:rsidRPr="00EA3C6F">
              <w:rPr>
                <w:rFonts w:ascii="Times New Roman" w:hAnsi="Times New Roman"/>
                <w:sz w:val="24"/>
                <w:szCs w:val="24"/>
              </w:rPr>
              <w:t xml:space="preserve"> деятельности (программные, методические, дидактические материалы, оценочный инструментарий), прошедшие внешнюю экспертизу: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2962B7" w:rsidRPr="00EA3C6F" w:rsidTr="002962B7">
        <w:trPr>
          <w:trHeight w:val="185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муниципалитета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105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pStyle w:val="1"/>
              <w:widowControl w:val="0"/>
              <w:spacing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региона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105"/>
          <w:jc w:val="center"/>
        </w:trPr>
        <w:tc>
          <w:tcPr>
            <w:tcW w:w="867" w:type="dxa"/>
            <w:tcMar>
              <w:top w:w="57" w:type="dxa"/>
              <w:bottom w:w="57" w:type="dxa"/>
            </w:tcMar>
          </w:tcPr>
          <w:p w:rsidR="002962B7" w:rsidRPr="00CA505E" w:rsidRDefault="002962B7" w:rsidP="002962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62B7" w:rsidRPr="0001790D" w:rsidRDefault="002962B7" w:rsidP="002962B7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1790D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Показатель </w:t>
            </w:r>
            <w:r w:rsidRPr="0001790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" Поощрения за педагогическую деятельность "</w:t>
            </w:r>
            <w:r w:rsidRPr="0001790D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01790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>Максимальное</w:t>
            </w:r>
            <w:proofErr w:type="gramEnd"/>
            <w:r w:rsidRPr="0001790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 xml:space="preserve"> количество баллов – 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62B7" w:rsidRPr="00CA505E" w:rsidRDefault="002962B7" w:rsidP="002962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F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2962B7" w:rsidRPr="00EA3C6F" w:rsidTr="002962B7">
        <w:trPr>
          <w:trHeight w:val="105"/>
          <w:jc w:val="center"/>
        </w:trPr>
        <w:tc>
          <w:tcPr>
            <w:tcW w:w="867" w:type="dxa"/>
            <w:vMerge w:val="restart"/>
            <w:tcMar>
              <w:top w:w="57" w:type="dxa"/>
              <w:bottom w:w="57" w:type="dxa"/>
            </w:tcMar>
          </w:tcPr>
          <w:p w:rsidR="002962B7" w:rsidRDefault="002962B7" w:rsidP="002962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62B7" w:rsidRDefault="002962B7" w:rsidP="002962B7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62B7" w:rsidRPr="00CA505E" w:rsidRDefault="002962B7" w:rsidP="002962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105"/>
          <w:jc w:val="center"/>
        </w:trPr>
        <w:tc>
          <w:tcPr>
            <w:tcW w:w="867" w:type="dxa"/>
            <w:vMerge/>
            <w:tcMar>
              <w:top w:w="57" w:type="dxa"/>
              <w:bottom w:w="57" w:type="dxa"/>
            </w:tcMar>
          </w:tcPr>
          <w:p w:rsidR="002962B7" w:rsidRDefault="002962B7" w:rsidP="002962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62B7" w:rsidRDefault="002962B7" w:rsidP="002962B7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муниципалитета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62B7" w:rsidRPr="00CA505E" w:rsidRDefault="002962B7" w:rsidP="002962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8" w:type="dxa"/>
            <w:vMerge w:val="restart"/>
            <w:tcBorders>
              <w:top w:val="nil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105"/>
          <w:jc w:val="center"/>
        </w:trPr>
        <w:tc>
          <w:tcPr>
            <w:tcW w:w="867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2962B7" w:rsidRDefault="002962B7" w:rsidP="002962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62B7" w:rsidRDefault="002962B7" w:rsidP="002962B7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региона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62B7" w:rsidRPr="00CA505E" w:rsidRDefault="002962B7" w:rsidP="002962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8" w:type="dxa"/>
            <w:vMerge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2B7" w:rsidRPr="00EA3C6F" w:rsidTr="002962B7">
        <w:trPr>
          <w:trHeight w:val="20"/>
          <w:jc w:val="center"/>
        </w:trPr>
        <w:tc>
          <w:tcPr>
            <w:tcW w:w="8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4444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62B7" w:rsidRPr="00EA3C6F" w:rsidRDefault="002962B7" w:rsidP="002962B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Показатель</w:t>
            </w:r>
            <w:r w:rsidRPr="007B712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«Высокие сертифицированные достижения педагогического работника»</w:t>
            </w:r>
            <w:r w:rsidRPr="008416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62B7" w:rsidRPr="00722ED5" w:rsidTr="002962B7">
        <w:trPr>
          <w:trHeight w:val="284"/>
          <w:jc w:val="center"/>
        </w:trPr>
        <w:tc>
          <w:tcPr>
            <w:tcW w:w="867" w:type="dxa"/>
            <w:vMerge w:val="restart"/>
          </w:tcPr>
          <w:p w:rsidR="002962B7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2962B7" w:rsidRPr="00250573" w:rsidRDefault="002962B7" w:rsidP="002962B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Являются призером конкурсов профессионального мастерства педагогических работников</w:t>
            </w:r>
          </w:p>
        </w:tc>
        <w:tc>
          <w:tcPr>
            <w:tcW w:w="2962" w:type="dxa"/>
            <w:gridSpan w:val="2"/>
            <w:vMerge w:val="restart"/>
            <w:shd w:val="clear" w:color="auto" w:fill="auto"/>
          </w:tcPr>
          <w:p w:rsidR="002962B7" w:rsidRPr="00722ED5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Подтверждающие сведения</w:t>
            </w:r>
          </w:p>
        </w:tc>
      </w:tr>
      <w:tr w:rsidR="002962B7" w:rsidRPr="00722ED5" w:rsidTr="002962B7">
        <w:trPr>
          <w:trHeight w:val="643"/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</w:tcPr>
          <w:p w:rsidR="002962B7" w:rsidRDefault="002962B7" w:rsidP="002962B7">
            <w:pPr>
              <w:widowControl w:val="0"/>
              <w:spacing w:after="0" w:line="240" w:lineRule="exact"/>
              <w:ind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2962B7" w:rsidRDefault="002962B7" w:rsidP="002962B7"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Награждение государственными наградами, почетными званиями, ведомственными знаками отличия и иными наградами, полученными за достижения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педагогической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962B7" w:rsidRPr="00722ED5" w:rsidRDefault="002962B7" w:rsidP="002962B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962B7" w:rsidRPr="00E666D3" w:rsidRDefault="002962B7" w:rsidP="002962B7">
      <w:pPr>
        <w:spacing w:after="0"/>
        <w:rPr>
          <w:rFonts w:ascii="Times New Roman" w:hAnsi="Times New Roman"/>
        </w:rPr>
      </w:pPr>
    </w:p>
    <w:p w:rsidR="002962B7" w:rsidRDefault="002962B7" w:rsidP="002962B7">
      <w:pPr>
        <w:spacing w:after="0"/>
      </w:pPr>
    </w:p>
    <w:p w:rsidR="002962B7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Pr="00EE2CBC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  <w:b/>
          <w:i/>
          <w:sz w:val="24"/>
          <w:szCs w:val="24"/>
          <w:highlight w:val="yellow"/>
          <w:lang w:eastAsia="en-US"/>
        </w:rPr>
        <w:sectPr w:rsidR="002962B7" w:rsidSect="002962B7">
          <w:headerReference w:type="default" r:id="rId6"/>
          <w:headerReference w:type="first" r:id="rId7"/>
          <w:pgSz w:w="16838" w:h="11906" w:orient="landscape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962B7" w:rsidRPr="004338AD" w:rsidRDefault="002962B7" w:rsidP="002962B7">
      <w:pPr>
        <w:spacing w:after="0" w:line="200" w:lineRule="exact"/>
        <w:rPr>
          <w:rFonts w:ascii="Times New Roman" w:hAnsi="Times New Roman"/>
        </w:rPr>
      </w:pPr>
      <w:r w:rsidRPr="004338AD">
        <w:rPr>
          <w:rFonts w:ascii="Times New Roman" w:hAnsi="Times New Roman"/>
          <w:b/>
          <w:i/>
          <w:sz w:val="24"/>
          <w:szCs w:val="24"/>
          <w:lang w:eastAsia="en-US"/>
        </w:rPr>
        <w:lastRenderedPageBreak/>
        <w:t xml:space="preserve">Показатель 1 "Результаты освоения </w:t>
      </w:r>
      <w:proofErr w:type="gramStart"/>
      <w:r w:rsidRPr="004338AD">
        <w:rPr>
          <w:rFonts w:ascii="Times New Roman" w:hAnsi="Times New Roman"/>
          <w:b/>
          <w:i/>
          <w:sz w:val="24"/>
          <w:szCs w:val="24"/>
          <w:lang w:eastAsia="en-US"/>
        </w:rPr>
        <w:t>обучающимися</w:t>
      </w:r>
      <w:proofErr w:type="gramEnd"/>
      <w:r w:rsidRPr="004338AD">
        <w:rPr>
          <w:rFonts w:ascii="Times New Roman" w:hAnsi="Times New Roman"/>
          <w:b/>
          <w:i/>
          <w:sz w:val="24"/>
          <w:szCs w:val="24"/>
          <w:lang w:eastAsia="en-US"/>
        </w:rPr>
        <w:t xml:space="preserve"> образовательных программ по итогам мониторингов, проводимых организацией"</w:t>
      </w:r>
      <w:r w:rsidRPr="004338A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338AD">
        <w:rPr>
          <w:rFonts w:ascii="Times New Roman" w:hAnsi="Times New Roman"/>
          <w:bCs/>
          <w:iCs/>
          <w:sz w:val="24"/>
          <w:szCs w:val="24"/>
        </w:rPr>
        <w:t>Максимальное количество баллов –15</w:t>
      </w:r>
    </w:p>
    <w:p w:rsidR="002962B7" w:rsidRPr="004338AD" w:rsidRDefault="002962B7" w:rsidP="002962B7">
      <w:pPr>
        <w:widowControl w:val="0"/>
        <w:spacing w:after="0" w:line="240" w:lineRule="exact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proofErr w:type="gramStart"/>
      <w:r w:rsidRPr="004338AD">
        <w:rPr>
          <w:rFonts w:ascii="Times New Roman" w:hAnsi="Times New Roman"/>
          <w:b/>
          <w:i/>
          <w:sz w:val="24"/>
          <w:szCs w:val="24"/>
          <w:lang w:eastAsia="en-US"/>
        </w:rPr>
        <w:t>Показатель 2 "Результаты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662"</w:t>
      </w:r>
      <w:proofErr w:type="gramEnd"/>
    </w:p>
    <w:p w:rsidR="002962B7" w:rsidRPr="004338AD" w:rsidRDefault="002962B7" w:rsidP="002962B7">
      <w:pPr>
        <w:widowControl w:val="0"/>
        <w:spacing w:after="0" w:line="240" w:lineRule="exact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4338AD">
        <w:rPr>
          <w:rFonts w:ascii="Times New Roman" w:hAnsi="Times New Roman"/>
          <w:bCs/>
          <w:iCs/>
          <w:sz w:val="24"/>
          <w:szCs w:val="24"/>
        </w:rPr>
        <w:t>Максимальное</w:t>
      </w:r>
      <w:proofErr w:type="gramEnd"/>
      <w:r w:rsidRPr="004338AD">
        <w:rPr>
          <w:rFonts w:ascii="Times New Roman" w:hAnsi="Times New Roman"/>
          <w:bCs/>
          <w:iCs/>
          <w:sz w:val="24"/>
          <w:szCs w:val="24"/>
        </w:rPr>
        <w:t xml:space="preserve"> количество баллов – 4</w:t>
      </w:r>
    </w:p>
    <w:p w:rsidR="002962B7" w:rsidRPr="004338AD" w:rsidRDefault="002962B7" w:rsidP="002962B7">
      <w:pPr>
        <w:widowControl w:val="0"/>
        <w:spacing w:after="0" w:line="240" w:lineRule="exact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4338AD">
        <w:rPr>
          <w:rFonts w:ascii="Times New Roman" w:hAnsi="Times New Roman"/>
          <w:b/>
          <w:i/>
          <w:sz w:val="24"/>
          <w:szCs w:val="24"/>
          <w:lang w:eastAsia="en-US"/>
        </w:rPr>
        <w:t xml:space="preserve">Показатель   3 </w:t>
      </w:r>
      <w:r w:rsidRPr="004338AD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"Выявление и развитие способностей обучающихся </w:t>
      </w:r>
      <w:proofErr w:type="gramStart"/>
      <w:r w:rsidRPr="004338AD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к</w:t>
      </w:r>
      <w:proofErr w:type="gramEnd"/>
      <w:r w:rsidRPr="004338AD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 научной (интеллектуальной), творческой, физкультурно-спортивной деятельности, а также их участие в олимпиадах, конкурсах, фестивалях, соревнованиях (если деятельность педагогических работников связана с направлениями педагогической работы, по которым такие мероприятия проводятся</w:t>
      </w:r>
      <w:r w:rsidRPr="004338AD">
        <w:rPr>
          <w:rFonts w:ascii="Times New Roman" w:hAnsi="Times New Roman"/>
          <w:b/>
          <w:i/>
          <w:sz w:val="24"/>
          <w:szCs w:val="24"/>
          <w:lang w:eastAsia="en-US"/>
        </w:rPr>
        <w:t>)"</w:t>
      </w:r>
    </w:p>
    <w:p w:rsidR="002962B7" w:rsidRPr="004338AD" w:rsidRDefault="002962B7" w:rsidP="002962B7">
      <w:pPr>
        <w:spacing w:after="0" w:line="200" w:lineRule="exact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4338AD">
        <w:rPr>
          <w:rFonts w:ascii="Times New Roman" w:hAnsi="Times New Roman"/>
          <w:bCs/>
          <w:iCs/>
          <w:sz w:val="24"/>
          <w:szCs w:val="24"/>
        </w:rPr>
        <w:t>Максимальное</w:t>
      </w:r>
      <w:proofErr w:type="gramEnd"/>
      <w:r w:rsidRPr="004338AD">
        <w:rPr>
          <w:rFonts w:ascii="Times New Roman" w:hAnsi="Times New Roman"/>
          <w:bCs/>
          <w:iCs/>
          <w:sz w:val="24"/>
          <w:szCs w:val="24"/>
        </w:rPr>
        <w:t xml:space="preserve"> количество баллов – 12,5</w:t>
      </w:r>
    </w:p>
    <w:p w:rsidR="002962B7" w:rsidRPr="004338AD" w:rsidRDefault="002962B7" w:rsidP="002962B7">
      <w:pPr>
        <w:widowControl w:val="0"/>
        <w:spacing w:after="0" w:line="240" w:lineRule="exact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4338AD">
        <w:rPr>
          <w:rFonts w:ascii="Times New Roman" w:hAnsi="Times New Roman"/>
          <w:b/>
          <w:i/>
          <w:sz w:val="24"/>
          <w:szCs w:val="24"/>
          <w:lang w:eastAsia="en-US"/>
        </w:rPr>
        <w:t>Критерий 4 "Л</w:t>
      </w:r>
      <w:r w:rsidRPr="004338AD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ичный вклад </w:t>
      </w:r>
      <w:r w:rsidRPr="004338AD">
        <w:rPr>
          <w:rFonts w:ascii="Times New Roman" w:hAnsi="Times New Roman"/>
          <w:b/>
          <w:i/>
          <w:sz w:val="24"/>
          <w:szCs w:val="24"/>
          <w:lang w:eastAsia="en-US"/>
        </w:rPr>
        <w:t xml:space="preserve">педагогического работника </w:t>
      </w:r>
      <w:r w:rsidRPr="004338AD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в повышение качества образования, совершенствование методов обучения и воспитания, продуктивное использование новых образовательных технологий, </w:t>
      </w:r>
      <w:r w:rsidRPr="004338AD">
        <w:rPr>
          <w:rFonts w:ascii="Times New Roman" w:hAnsi="Times New Roman"/>
          <w:b/>
          <w:i/>
          <w:sz w:val="24"/>
          <w:szCs w:val="24"/>
          <w:lang w:eastAsia="en-US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инновационной"</w:t>
      </w:r>
    </w:p>
    <w:p w:rsidR="002962B7" w:rsidRDefault="002962B7" w:rsidP="002962B7">
      <w:pPr>
        <w:spacing w:after="0" w:line="200" w:lineRule="exact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4338AD">
        <w:rPr>
          <w:rFonts w:ascii="Times New Roman" w:hAnsi="Times New Roman"/>
          <w:bCs/>
          <w:iCs/>
          <w:sz w:val="24"/>
          <w:szCs w:val="24"/>
        </w:rPr>
        <w:t>Максимальное</w:t>
      </w:r>
      <w:proofErr w:type="gramEnd"/>
      <w:r w:rsidRPr="004338AD">
        <w:rPr>
          <w:rFonts w:ascii="Times New Roman" w:hAnsi="Times New Roman"/>
          <w:bCs/>
          <w:iCs/>
          <w:sz w:val="24"/>
          <w:szCs w:val="24"/>
        </w:rPr>
        <w:t xml:space="preserve"> количество баллов – 130,5</w:t>
      </w:r>
    </w:p>
    <w:p w:rsidR="002962B7" w:rsidRDefault="002962B7" w:rsidP="002962B7">
      <w:pPr>
        <w:spacing w:after="0" w:line="200" w:lineRule="exact"/>
        <w:rPr>
          <w:rFonts w:ascii="Times New Roman" w:hAnsi="Times New Roman"/>
          <w:bCs/>
          <w:iCs/>
          <w:sz w:val="24"/>
          <w:szCs w:val="24"/>
        </w:rPr>
      </w:pPr>
    </w:p>
    <w:p w:rsidR="002962B7" w:rsidRDefault="002962B7" w:rsidP="002962B7">
      <w:pPr>
        <w:spacing w:after="0" w:line="200" w:lineRule="exact"/>
        <w:rPr>
          <w:rFonts w:ascii="Times New Roman" w:hAnsi="Times New Roman"/>
          <w:bCs/>
          <w:iCs/>
          <w:sz w:val="24"/>
          <w:szCs w:val="24"/>
        </w:rPr>
      </w:pPr>
    </w:p>
    <w:p w:rsidR="002962B7" w:rsidRDefault="002962B7" w:rsidP="002962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стабильных положительных результатов освоения </w:t>
      </w:r>
      <w:proofErr w:type="gramStart"/>
      <w:r>
        <w:rPr>
          <w:rFonts w:ascii="Arial" w:hAnsi="Arial" w:cs="Arial"/>
          <w:color w:val="444444"/>
        </w:rPr>
        <w:t>обучающимися</w:t>
      </w:r>
      <w:proofErr w:type="gramEnd"/>
      <w:r>
        <w:rPr>
          <w:rFonts w:ascii="Arial" w:hAnsi="Arial" w:cs="Arial"/>
          <w:color w:val="444444"/>
        </w:rPr>
        <w:t xml:space="preserve">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</w:r>
      <w:r>
        <w:rPr>
          <w:rFonts w:ascii="Arial" w:hAnsi="Arial" w:cs="Arial"/>
          <w:color w:val="444444"/>
        </w:rPr>
        <w:br/>
      </w:r>
    </w:p>
    <w:p w:rsidR="002962B7" w:rsidRDefault="002962B7" w:rsidP="002962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стабильных</w:t>
      </w:r>
      <w:proofErr w:type="gramEnd"/>
      <w:r>
        <w:rPr>
          <w:rFonts w:ascii="Arial" w:hAnsi="Arial" w:cs="Arial"/>
          <w:color w:val="444444"/>
        </w:rPr>
        <w:t xml:space="preserve">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="00711BDC">
        <w:rPr>
          <w:rFonts w:ascii="Arial" w:hAnsi="Arial" w:cs="Arial"/>
          <w:noProof/>
          <w:color w:val="444444"/>
        </w:rPr>
      </w:r>
      <w:r w:rsidR="00711BDC">
        <w:rPr>
          <w:rFonts w:ascii="Arial" w:hAnsi="Arial" w:cs="Arial"/>
          <w:noProof/>
          <w:color w:val="444444"/>
        </w:rPr>
        <w:pict>
          <v:rect id="Прямоугольник 4" o:spid="_x0000_s1027" alt="data:image;base64,R0lGODdhCwAXAIABAAAAAP///ywAAAAACwAXAAACF4yPqct9ABdwkbowW2Zb9Vdd4kiW5mkWADs=" style="width:8.15pt;height:17.5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444444"/>
        </w:rPr>
        <w:t>;</w:t>
      </w:r>
    </w:p>
    <w:p w:rsidR="002962B7" w:rsidRDefault="002962B7" w:rsidP="002962B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</w:t>
      </w:r>
    </w:p>
    <w:p w:rsidR="002962B7" w:rsidRDefault="00711BDC" w:rsidP="002962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</w:r>
      <w:r>
        <w:rPr>
          <w:rFonts w:ascii="Arial" w:hAnsi="Arial" w:cs="Arial"/>
          <w:noProof/>
          <w:color w:val="444444"/>
        </w:rPr>
        <w:pict>
          <v:rect id="Прямоугольник 3" o:spid="_x0000_s1026" alt="data:image;base64,R0lGODdhCwAXAIABAAAAAP///ywAAAAACwAXAAACF4yPqct9ABdwkbowW2Zb9Vdd4kiW5mkWADs=" style="width:8.15pt;height:17.5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2962B7">
        <w:rPr>
          <w:rFonts w:ascii="Arial" w:hAnsi="Arial" w:cs="Arial"/>
          <w:color w:val="444444"/>
        </w:rPr>
        <w:t> </w:t>
      </w:r>
      <w:hyperlink r:id="rId8" w:anchor="7D20K3" w:history="1">
        <w:r w:rsidR="002962B7">
          <w:rPr>
            <w:rStyle w:val="ab"/>
            <w:rFonts w:ascii="Arial" w:eastAsia="MS Mincho" w:hAnsi="Arial" w:cs="Arial"/>
          </w:rPr>
          <w:t>Постановление Правительства Российской Федерации от 5 августа 2013 г. N 662 "Об осуществлении мониторинга системы образования"</w:t>
        </w:r>
      </w:hyperlink>
      <w:r w:rsidR="002962B7">
        <w:rPr>
          <w:rFonts w:ascii="Arial" w:hAnsi="Arial" w:cs="Arial"/>
          <w:color w:val="444444"/>
        </w:rPr>
        <w:t>.</w:t>
      </w:r>
      <w:r w:rsidR="002962B7">
        <w:rPr>
          <w:rFonts w:ascii="Arial" w:hAnsi="Arial" w:cs="Arial"/>
          <w:color w:val="444444"/>
        </w:rPr>
        <w:br/>
      </w:r>
      <w:r w:rsidR="002962B7">
        <w:rPr>
          <w:rFonts w:ascii="Arial" w:hAnsi="Arial" w:cs="Arial"/>
          <w:color w:val="444444"/>
        </w:rPr>
        <w:br/>
      </w:r>
    </w:p>
    <w:p w:rsidR="002962B7" w:rsidRDefault="002962B7" w:rsidP="002962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выявления развития у обучающихся способностей к </w:t>
      </w:r>
      <w:proofErr w:type="gramStart"/>
      <w:r>
        <w:rPr>
          <w:rFonts w:ascii="Arial" w:hAnsi="Arial" w:cs="Arial"/>
          <w:color w:val="444444"/>
        </w:rPr>
        <w:t>научной</w:t>
      </w:r>
      <w:proofErr w:type="gramEnd"/>
      <w:r>
        <w:rPr>
          <w:rFonts w:ascii="Arial" w:hAnsi="Arial" w:cs="Arial"/>
          <w:color w:val="444444"/>
        </w:rPr>
        <w:t xml:space="preserve"> (интеллектуальной), творческой, физкультурно-спортивной деятельности;</w:t>
      </w:r>
      <w:r>
        <w:rPr>
          <w:rFonts w:ascii="Arial" w:hAnsi="Arial" w:cs="Arial"/>
          <w:color w:val="444444"/>
        </w:rPr>
        <w:br/>
      </w:r>
    </w:p>
    <w:p w:rsidR="002962B7" w:rsidRDefault="002962B7" w:rsidP="002962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</w:t>
      </w:r>
      <w:proofErr w:type="gramStart"/>
      <w:r>
        <w:rPr>
          <w:rFonts w:ascii="Arial" w:hAnsi="Arial" w:cs="Arial"/>
          <w:color w:val="444444"/>
        </w:rPr>
        <w:t>своей</w:t>
      </w:r>
      <w:proofErr w:type="gramEnd"/>
      <w:r>
        <w:rPr>
          <w:rFonts w:ascii="Arial" w:hAnsi="Arial" w:cs="Arial"/>
          <w:color w:val="444444"/>
        </w:rPr>
        <w:t xml:space="preserve"> профессиональной деятельности, активного участия в работе методических объединений педагогических работников организации.</w:t>
      </w:r>
      <w:r>
        <w:rPr>
          <w:rFonts w:ascii="Arial" w:hAnsi="Arial" w:cs="Arial"/>
          <w:color w:val="444444"/>
        </w:rPr>
        <w:br/>
      </w:r>
    </w:p>
    <w:p w:rsidR="002962B7" w:rsidRPr="00EE2CBC" w:rsidRDefault="002962B7" w:rsidP="002962B7">
      <w:pPr>
        <w:spacing w:after="0" w:line="200" w:lineRule="exact"/>
        <w:rPr>
          <w:rFonts w:ascii="Times New Roman" w:hAnsi="Times New Roman"/>
        </w:rPr>
      </w:pPr>
    </w:p>
    <w:p w:rsidR="002962B7" w:rsidRDefault="002962B7"/>
    <w:sectPr w:rsidR="002962B7" w:rsidSect="002962B7">
      <w:pgSz w:w="11906" w:h="16838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A1B" w:rsidRDefault="00686A1B" w:rsidP="008C2EE9">
      <w:pPr>
        <w:spacing w:after="0" w:line="240" w:lineRule="auto"/>
      </w:pPr>
      <w:r>
        <w:separator/>
      </w:r>
    </w:p>
  </w:endnote>
  <w:endnote w:type="continuationSeparator" w:id="0">
    <w:p w:rsidR="00686A1B" w:rsidRDefault="00686A1B" w:rsidP="008C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A1B" w:rsidRDefault="00686A1B" w:rsidP="008C2EE9">
      <w:pPr>
        <w:spacing w:after="0" w:line="240" w:lineRule="auto"/>
      </w:pPr>
      <w:r>
        <w:separator/>
      </w:r>
    </w:p>
  </w:footnote>
  <w:footnote w:type="continuationSeparator" w:id="0">
    <w:p w:rsidR="00686A1B" w:rsidRDefault="00686A1B" w:rsidP="008C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01966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00592" w:rsidRPr="00EF4EA1" w:rsidRDefault="00711BD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F4EA1">
          <w:rPr>
            <w:rFonts w:ascii="Times New Roman" w:hAnsi="Times New Roman"/>
            <w:sz w:val="24"/>
            <w:szCs w:val="24"/>
          </w:rPr>
          <w:fldChar w:fldCharType="begin"/>
        </w:r>
        <w:r w:rsidR="00A00592" w:rsidRPr="00EF4EA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F4EA1">
          <w:rPr>
            <w:rFonts w:ascii="Times New Roman" w:hAnsi="Times New Roman"/>
            <w:sz w:val="24"/>
            <w:szCs w:val="24"/>
          </w:rPr>
          <w:fldChar w:fldCharType="separate"/>
        </w:r>
        <w:r w:rsidR="005C5A64">
          <w:rPr>
            <w:rFonts w:ascii="Times New Roman" w:hAnsi="Times New Roman"/>
            <w:noProof/>
            <w:sz w:val="24"/>
            <w:szCs w:val="24"/>
          </w:rPr>
          <w:t>10</w:t>
        </w:r>
        <w:r w:rsidRPr="00EF4EA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00592" w:rsidRDefault="00A005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92" w:rsidRDefault="00A00592">
    <w:pPr>
      <w:pStyle w:val="a4"/>
      <w:jc w:val="center"/>
    </w:pPr>
  </w:p>
  <w:p w:rsidR="00A00592" w:rsidRDefault="00A005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2B7"/>
    <w:rsid w:val="00016C65"/>
    <w:rsid w:val="001F65AA"/>
    <w:rsid w:val="00234EB9"/>
    <w:rsid w:val="002835D3"/>
    <w:rsid w:val="0028718B"/>
    <w:rsid w:val="002962B7"/>
    <w:rsid w:val="005C5A64"/>
    <w:rsid w:val="00686A1B"/>
    <w:rsid w:val="00711BDC"/>
    <w:rsid w:val="008A7D4B"/>
    <w:rsid w:val="008C2EE9"/>
    <w:rsid w:val="008C4B38"/>
    <w:rsid w:val="00A00592"/>
    <w:rsid w:val="00B16DDE"/>
    <w:rsid w:val="00CC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B7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962B7"/>
    <w:rPr>
      <w:rFonts w:ascii="Calibri" w:eastAsia="MS Mincho" w:hAnsi="Calibri" w:cs="Times New Roman"/>
      <w:lang w:eastAsia="ru-RU"/>
    </w:rPr>
  </w:style>
  <w:style w:type="paragraph" w:styleId="a4">
    <w:name w:val="header"/>
    <w:basedOn w:val="a"/>
    <w:link w:val="a3"/>
    <w:uiPriority w:val="99"/>
    <w:rsid w:val="002962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2962B7"/>
    <w:rPr>
      <w:rFonts w:ascii="Calibri" w:eastAsia="MS Mincho" w:hAnsi="Calibri" w:cs="Times New Roman"/>
      <w:lang w:eastAsia="ru-RU"/>
    </w:rPr>
  </w:style>
  <w:style w:type="paragraph" w:styleId="a6">
    <w:name w:val="footer"/>
    <w:basedOn w:val="a"/>
    <w:link w:val="a5"/>
    <w:uiPriority w:val="99"/>
    <w:rsid w:val="002962B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rsid w:val="002962B7"/>
    <w:rPr>
      <w:rFonts w:ascii="Tahoma" w:eastAsia="MS Mincho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rsid w:val="002962B7"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Normal (Web)"/>
    <w:basedOn w:val="a"/>
    <w:unhideWhenUsed/>
    <w:rsid w:val="00296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6">
    <w:name w:val="Font Style16"/>
    <w:rsid w:val="002962B7"/>
    <w:rPr>
      <w:rFonts w:ascii="Times New Roman" w:hAnsi="Times New Roman"/>
      <w:sz w:val="26"/>
    </w:rPr>
  </w:style>
  <w:style w:type="paragraph" w:styleId="aa">
    <w:name w:val="List Paragraph"/>
    <w:basedOn w:val="a"/>
    <w:uiPriority w:val="34"/>
    <w:qFormat/>
    <w:rsid w:val="002962B7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rsid w:val="002962B7"/>
    <w:pPr>
      <w:ind w:left="720"/>
      <w:contextualSpacing/>
    </w:pPr>
  </w:style>
  <w:style w:type="paragraph" w:customStyle="1" w:styleId="formattext">
    <w:name w:val="formattext"/>
    <w:basedOn w:val="a"/>
    <w:rsid w:val="00296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96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8027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2025-06-18T09:05:00Z</dcterms:created>
  <dcterms:modified xsi:type="dcterms:W3CDTF">2025-06-27T04:49:00Z</dcterms:modified>
</cp:coreProperties>
</file>